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5F" w:rsidRPr="00D63C5F" w:rsidRDefault="00AA437A" w:rsidP="00D63C5F">
      <w:pPr>
        <w:pStyle w:val="a4"/>
        <w:ind w:left="5783"/>
        <w:jc w:val="right"/>
      </w:pPr>
      <w:r>
        <w:rPr>
          <w:noProof/>
          <w:spacing w:val="-2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6055904</wp:posOffset>
            </wp:positionH>
            <wp:positionV relativeFrom="paragraph">
              <wp:posOffset>-110308</wp:posOffset>
            </wp:positionV>
            <wp:extent cx="2288722" cy="1534885"/>
            <wp:effectExtent l="19050" t="0" r="0" b="0"/>
            <wp:wrapNone/>
            <wp:docPr id="8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722" cy="153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C5F" w:rsidRPr="00D63C5F">
        <w:rPr>
          <w:spacing w:val="-2"/>
        </w:rPr>
        <w:t>УТВЕРЖДЕНО</w:t>
      </w:r>
    </w:p>
    <w:p w:rsidR="00D63C5F" w:rsidRPr="00D63C5F" w:rsidRDefault="00D63C5F" w:rsidP="00D63C5F">
      <w:pPr>
        <w:pStyle w:val="a4"/>
        <w:ind w:left="5783"/>
        <w:jc w:val="right"/>
      </w:pPr>
      <w:r w:rsidRPr="00D63C5F">
        <w:t>директор</w:t>
      </w:r>
      <w:r w:rsidRPr="00D63C5F">
        <w:rPr>
          <w:spacing w:val="-5"/>
        </w:rPr>
        <w:t xml:space="preserve"> </w:t>
      </w:r>
      <w:r w:rsidRPr="00D63C5F">
        <w:t>МОБУ</w:t>
      </w:r>
      <w:r w:rsidRPr="00D63C5F">
        <w:rPr>
          <w:spacing w:val="1"/>
        </w:rPr>
        <w:t xml:space="preserve"> </w:t>
      </w:r>
      <w:r w:rsidRPr="00D63C5F">
        <w:t>СОШ</w:t>
      </w:r>
      <w:r w:rsidRPr="00D63C5F">
        <w:rPr>
          <w:spacing w:val="-2"/>
        </w:rPr>
        <w:t xml:space="preserve"> </w:t>
      </w:r>
      <w:r w:rsidRPr="00D63C5F">
        <w:t xml:space="preserve">с. </w:t>
      </w:r>
      <w:proofErr w:type="spellStart"/>
      <w:r w:rsidRPr="00D63C5F">
        <w:t>Качеганово</w:t>
      </w:r>
      <w:proofErr w:type="spellEnd"/>
    </w:p>
    <w:p w:rsidR="00D63C5F" w:rsidRPr="00D63C5F" w:rsidRDefault="00D63C5F" w:rsidP="00D63C5F">
      <w:pPr>
        <w:pStyle w:val="a4"/>
        <w:tabs>
          <w:tab w:val="left" w:pos="7038"/>
        </w:tabs>
        <w:ind w:left="5783"/>
        <w:jc w:val="right"/>
      </w:pPr>
      <w:r w:rsidRPr="00D63C5F">
        <w:rPr>
          <w:u w:val="single"/>
        </w:rPr>
        <w:tab/>
      </w:r>
      <w:r w:rsidRPr="00D63C5F">
        <w:t xml:space="preserve"> Ф.Б. </w:t>
      </w:r>
      <w:proofErr w:type="spellStart"/>
      <w:r w:rsidRPr="00D63C5F">
        <w:t>Сайранова</w:t>
      </w:r>
      <w:proofErr w:type="spellEnd"/>
    </w:p>
    <w:p w:rsidR="00D63C5F" w:rsidRPr="00D63C5F" w:rsidRDefault="00D63C5F" w:rsidP="00D63C5F">
      <w:pPr>
        <w:pStyle w:val="a4"/>
        <w:ind w:left="5783"/>
        <w:jc w:val="right"/>
      </w:pPr>
      <w:r w:rsidRPr="00D63C5F">
        <w:t>Приказ</w:t>
      </w:r>
      <w:r w:rsidRPr="00D63C5F">
        <w:rPr>
          <w:spacing w:val="40"/>
        </w:rPr>
        <w:t xml:space="preserve"> </w:t>
      </w:r>
      <w:r w:rsidRPr="00D63C5F">
        <w:t xml:space="preserve">           от «13» сентября</w:t>
      </w:r>
      <w:r w:rsidRPr="00D63C5F">
        <w:rPr>
          <w:spacing w:val="40"/>
        </w:rPr>
        <w:t xml:space="preserve"> </w:t>
      </w:r>
      <w:r w:rsidRPr="00D63C5F">
        <w:t>2024 г.</w:t>
      </w:r>
    </w:p>
    <w:p w:rsidR="00D63C5F" w:rsidRPr="00D63C5F" w:rsidRDefault="00D63C5F" w:rsidP="00D63C5F">
      <w:pPr>
        <w:pStyle w:val="a4"/>
        <w:jc w:val="right"/>
      </w:pPr>
    </w:p>
    <w:p w:rsidR="00D63C5F" w:rsidRPr="00D63C5F" w:rsidRDefault="00D63C5F" w:rsidP="00D63C5F">
      <w:pPr>
        <w:pStyle w:val="a4"/>
        <w:spacing w:before="183"/>
      </w:pPr>
    </w:p>
    <w:p w:rsidR="00D63C5F" w:rsidRPr="00D63C5F" w:rsidRDefault="00D63C5F" w:rsidP="00D63C5F">
      <w:pPr>
        <w:spacing w:after="0"/>
        <w:ind w:left="11" w:right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5F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D63C5F" w:rsidRPr="00D63C5F" w:rsidRDefault="00D63C5F" w:rsidP="00D63C5F">
      <w:pPr>
        <w:spacing w:after="0"/>
        <w:ind w:left="11" w:right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5F">
        <w:rPr>
          <w:rFonts w:ascii="Times New Roman" w:hAnsi="Times New Roman" w:cs="Times New Roman"/>
          <w:b/>
          <w:sz w:val="28"/>
          <w:szCs w:val="28"/>
        </w:rPr>
        <w:t>о</w:t>
      </w:r>
      <w:r w:rsidRPr="00D63C5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D63C5F">
        <w:rPr>
          <w:rFonts w:ascii="Times New Roman" w:hAnsi="Times New Roman" w:cs="Times New Roman"/>
          <w:b/>
          <w:sz w:val="28"/>
          <w:szCs w:val="28"/>
        </w:rPr>
        <w:t>службе</w:t>
      </w:r>
      <w:r w:rsidRPr="00D63C5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D63C5F">
        <w:rPr>
          <w:rFonts w:ascii="Times New Roman" w:hAnsi="Times New Roman" w:cs="Times New Roman"/>
          <w:b/>
          <w:spacing w:val="-2"/>
          <w:sz w:val="28"/>
          <w:szCs w:val="28"/>
        </w:rPr>
        <w:t>медиации</w:t>
      </w:r>
    </w:p>
    <w:p w:rsidR="00D63C5F" w:rsidRPr="00D63C5F" w:rsidRDefault="00D63C5F" w:rsidP="00D63C5F">
      <w:pPr>
        <w:spacing w:after="0"/>
        <w:ind w:left="11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5F">
        <w:rPr>
          <w:rFonts w:ascii="Times New Roman" w:hAnsi="Times New Roman" w:cs="Times New Roman"/>
          <w:b/>
          <w:spacing w:val="-2"/>
          <w:sz w:val="28"/>
          <w:szCs w:val="28"/>
        </w:rPr>
        <w:t>муниципального</w:t>
      </w:r>
      <w:r w:rsidRPr="00D63C5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63C5F">
        <w:rPr>
          <w:rFonts w:ascii="Times New Roman" w:hAnsi="Times New Roman" w:cs="Times New Roman"/>
          <w:b/>
          <w:spacing w:val="-2"/>
          <w:sz w:val="28"/>
          <w:szCs w:val="28"/>
        </w:rPr>
        <w:t>общеобразовательного</w:t>
      </w:r>
      <w:r w:rsidRPr="00D63C5F">
        <w:rPr>
          <w:rFonts w:ascii="Times New Roman" w:hAnsi="Times New Roman" w:cs="Times New Roman"/>
          <w:b/>
          <w:spacing w:val="1"/>
          <w:sz w:val="28"/>
          <w:szCs w:val="28"/>
        </w:rPr>
        <w:t xml:space="preserve"> бюджетного </w:t>
      </w:r>
      <w:r w:rsidRPr="00D63C5F">
        <w:rPr>
          <w:rFonts w:ascii="Times New Roman" w:hAnsi="Times New Roman" w:cs="Times New Roman"/>
          <w:b/>
          <w:spacing w:val="-2"/>
          <w:sz w:val="28"/>
          <w:szCs w:val="28"/>
        </w:rPr>
        <w:t>учреждения</w:t>
      </w:r>
    </w:p>
    <w:p w:rsidR="00D63C5F" w:rsidRDefault="00D63C5F" w:rsidP="00D63C5F">
      <w:pPr>
        <w:spacing w:after="0"/>
        <w:ind w:left="11" w:right="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D63C5F">
        <w:rPr>
          <w:rFonts w:ascii="Times New Roman" w:hAnsi="Times New Roman" w:cs="Times New Roman"/>
          <w:b/>
          <w:sz w:val="28"/>
          <w:szCs w:val="28"/>
        </w:rPr>
        <w:t>«Средняя</w:t>
      </w:r>
      <w:r w:rsidRPr="00D63C5F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D63C5F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Pr="00D63C5F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D63C5F">
        <w:rPr>
          <w:rFonts w:ascii="Times New Roman" w:hAnsi="Times New Roman" w:cs="Times New Roman"/>
          <w:b/>
          <w:sz w:val="28"/>
          <w:szCs w:val="28"/>
        </w:rPr>
        <w:t xml:space="preserve">школа с. </w:t>
      </w:r>
      <w:proofErr w:type="spellStart"/>
      <w:r w:rsidRPr="00D63C5F">
        <w:rPr>
          <w:rFonts w:ascii="Times New Roman" w:hAnsi="Times New Roman" w:cs="Times New Roman"/>
          <w:b/>
          <w:sz w:val="28"/>
          <w:szCs w:val="28"/>
        </w:rPr>
        <w:t>Качеганово</w:t>
      </w:r>
      <w:proofErr w:type="spellEnd"/>
      <w:r w:rsidRPr="00D63C5F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</w:p>
    <w:p w:rsidR="00D63C5F" w:rsidRPr="00D63C5F" w:rsidRDefault="00D63C5F" w:rsidP="00D63C5F">
      <w:pPr>
        <w:spacing w:after="0"/>
        <w:ind w:left="11" w:right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4208"/>
        </w:tabs>
        <w:spacing w:before="67"/>
        <w:ind w:left="4208" w:hanging="280"/>
        <w:jc w:val="both"/>
      </w:pPr>
      <w:r w:rsidRPr="00D63C5F">
        <w:t>Общие</w:t>
      </w:r>
      <w:r w:rsidRPr="00D63C5F">
        <w:rPr>
          <w:spacing w:val="50"/>
        </w:rPr>
        <w:t xml:space="preserve"> </w:t>
      </w:r>
      <w:r w:rsidRPr="00D63C5F">
        <w:rPr>
          <w:spacing w:val="-2"/>
        </w:rPr>
        <w:t>положения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62"/>
        </w:tabs>
        <w:autoSpaceDE w:val="0"/>
        <w:autoSpaceDN w:val="0"/>
        <w:spacing w:before="134" w:after="0" w:line="360" w:lineRule="auto"/>
        <w:ind w:right="11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медиации осуществляет свою деятельность на основании законодательства Российской Федерации и законодательства Республики Башкортостан, настоящего Положения, Стандартов восстановительной медиации.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62"/>
        </w:tabs>
        <w:autoSpaceDE w:val="0"/>
        <w:autoSpaceDN w:val="0"/>
        <w:spacing w:after="0" w:line="360" w:lineRule="auto"/>
        <w:ind w:right="106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 xml:space="preserve">Школьная служба примирения – служба, осуществляющая работу по разрешению конфликтных ситуаций, возникающих между участниками образовательного процесса муниципального общеобразовательного бюджетного учреждения «Средняя общеобразовательная  школа  с. </w:t>
      </w:r>
      <w:proofErr w:type="spellStart"/>
      <w:r w:rsidRPr="00D63C5F">
        <w:rPr>
          <w:rFonts w:ascii="Times New Roman" w:hAnsi="Times New Roman" w:cs="Times New Roman"/>
          <w:sz w:val="24"/>
          <w:szCs w:val="24"/>
        </w:rPr>
        <w:t>Качеганово</w:t>
      </w:r>
      <w:proofErr w:type="spellEnd"/>
      <w:r w:rsidRPr="00D63C5F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22"/>
        </w:tabs>
        <w:autoSpaceDE w:val="0"/>
        <w:autoSpaceDN w:val="0"/>
        <w:spacing w:after="0" w:line="360" w:lineRule="auto"/>
        <w:ind w:right="10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является социальной службой, действующей в Школе на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основе добровольческих усилий и инициатив педагогов и обучающихся.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62"/>
        </w:tabs>
        <w:autoSpaceDE w:val="0"/>
        <w:autoSpaceDN w:val="0"/>
        <w:spacing w:after="0" w:line="360" w:lineRule="auto"/>
        <w:ind w:right="102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работает в единой системе со специалистами социальн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63C5F">
        <w:rPr>
          <w:rFonts w:ascii="Times New Roman" w:hAnsi="Times New Roman" w:cs="Times New Roman"/>
          <w:sz w:val="24"/>
          <w:szCs w:val="24"/>
        </w:rPr>
        <w:t xml:space="preserve"> психологической службы (педагогом-психологом, учителем-логопедом), заместителем директора по УВР, заместителем директора по ВПР, Советом по профилактике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правонарушений.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62"/>
        </w:tabs>
        <w:autoSpaceDE w:val="0"/>
        <w:autoSpaceDN w:val="0"/>
        <w:spacing w:before="1" w:after="0" w:line="360" w:lineRule="auto"/>
        <w:ind w:right="11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призвана декриминализовать подростковую среду, содействовать устранению причин противоправного поведения обучающихся.</w:t>
      </w:r>
    </w:p>
    <w:p w:rsidR="00D63C5F" w:rsidRPr="00D63C5F" w:rsidRDefault="00D63C5F" w:rsidP="00D63C5F">
      <w:pPr>
        <w:pStyle w:val="a4"/>
        <w:spacing w:before="143"/>
      </w:pP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3197"/>
        </w:tabs>
        <w:spacing w:before="1"/>
        <w:ind w:left="3197" w:hanging="280"/>
        <w:jc w:val="left"/>
      </w:pPr>
      <w:r w:rsidRPr="00D63C5F">
        <w:t>Цели</w:t>
      </w:r>
      <w:r w:rsidRPr="00D63C5F">
        <w:rPr>
          <w:spacing w:val="48"/>
        </w:rPr>
        <w:t xml:space="preserve"> </w:t>
      </w:r>
      <w:r w:rsidRPr="00D63C5F">
        <w:t>и</w:t>
      </w:r>
      <w:r w:rsidRPr="00D63C5F">
        <w:rPr>
          <w:spacing w:val="49"/>
        </w:rPr>
        <w:t xml:space="preserve"> </w:t>
      </w:r>
      <w:r w:rsidRPr="00D63C5F">
        <w:t>задачи</w:t>
      </w:r>
      <w:r w:rsidRPr="00D63C5F">
        <w:rPr>
          <w:spacing w:val="49"/>
        </w:rPr>
        <w:t xml:space="preserve"> </w:t>
      </w:r>
      <w:r w:rsidRPr="00D63C5F">
        <w:t>службы</w:t>
      </w:r>
      <w:r w:rsidRPr="00D63C5F">
        <w:rPr>
          <w:spacing w:val="48"/>
        </w:rPr>
        <w:t xml:space="preserve"> </w:t>
      </w:r>
      <w:r w:rsidRPr="00D63C5F">
        <w:rPr>
          <w:spacing w:val="-2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61"/>
        </w:tabs>
        <w:autoSpaceDE w:val="0"/>
        <w:autoSpaceDN w:val="0"/>
        <w:spacing w:before="132" w:after="0" w:line="240" w:lineRule="auto"/>
        <w:ind w:left="1061" w:hanging="515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b/>
          <w:sz w:val="24"/>
          <w:szCs w:val="24"/>
        </w:rPr>
        <w:t>Целью</w:t>
      </w:r>
      <w:r w:rsidRPr="00D63C5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 xml:space="preserve"> является: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109"/>
          <w:tab w:val="left" w:pos="3829"/>
        </w:tabs>
        <w:autoSpaceDE w:val="0"/>
        <w:autoSpaceDN w:val="0"/>
        <w:spacing w:before="136" w:after="0" w:line="360" w:lineRule="auto"/>
        <w:ind w:right="111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среди</w:t>
      </w:r>
      <w:r w:rsidRPr="00D63C5F">
        <w:rPr>
          <w:rFonts w:ascii="Times New Roman" w:hAnsi="Times New Roman" w:cs="Times New Roman"/>
          <w:sz w:val="24"/>
          <w:szCs w:val="24"/>
        </w:rPr>
        <w:tab/>
        <w:t>обучающихся,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родителей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(законных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представителей)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и педагогов цивилизованных форм разрешения </w:t>
      </w:r>
      <w:r w:rsidRPr="00D63C5F">
        <w:rPr>
          <w:rFonts w:ascii="Times New Roman" w:hAnsi="Times New Roman" w:cs="Times New Roman"/>
          <w:sz w:val="24"/>
          <w:szCs w:val="24"/>
        </w:rPr>
        <w:lastRenderedPageBreak/>
        <w:t>конфликтов;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169"/>
        </w:tabs>
        <w:autoSpaceDE w:val="0"/>
        <w:autoSpaceDN w:val="0"/>
        <w:spacing w:before="1" w:after="0" w:line="360" w:lineRule="auto"/>
        <w:ind w:right="110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помощь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разрешении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конфликтных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криминальных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ситуаций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основе принципов восстановительной медиации;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171"/>
          <w:tab w:val="left" w:pos="2387"/>
          <w:tab w:val="left" w:pos="3745"/>
          <w:tab w:val="left" w:pos="5977"/>
          <w:tab w:val="left" w:pos="7580"/>
          <w:tab w:val="left" w:pos="8030"/>
        </w:tabs>
        <w:autoSpaceDE w:val="0"/>
        <w:autoSpaceDN w:val="0"/>
        <w:spacing w:after="0" w:line="360" w:lineRule="auto"/>
        <w:ind w:right="113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pacing w:val="-2"/>
          <w:sz w:val="24"/>
          <w:szCs w:val="24"/>
        </w:rPr>
        <w:t>снижение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количества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административного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реагирования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 xml:space="preserve">правонарушения </w:t>
      </w:r>
      <w:proofErr w:type="gramStart"/>
      <w:r w:rsidRPr="00D63C5F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D63C5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62"/>
        </w:tabs>
        <w:autoSpaceDE w:val="0"/>
        <w:autoSpaceDN w:val="0"/>
        <w:spacing w:after="0" w:line="240" w:lineRule="auto"/>
        <w:ind w:left="1062" w:hanging="516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D63C5F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254"/>
        </w:tabs>
        <w:autoSpaceDE w:val="0"/>
        <w:autoSpaceDN w:val="0"/>
        <w:spacing w:before="139" w:after="0" w:line="360" w:lineRule="auto"/>
        <w:ind w:right="11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259"/>
        </w:tabs>
        <w:autoSpaceDE w:val="0"/>
        <w:autoSpaceDN w:val="0"/>
        <w:spacing w:after="0" w:line="362" w:lineRule="auto"/>
        <w:ind w:right="11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обучение учащихся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цивилизованным методам урегулирования конфликтов и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ответственности;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194"/>
        </w:tabs>
        <w:autoSpaceDE w:val="0"/>
        <w:autoSpaceDN w:val="0"/>
        <w:spacing w:after="0" w:line="360" w:lineRule="auto"/>
        <w:ind w:right="111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информирование обучающихся, педагогов и родителей (законных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представителей) о принципах и ценностях восстановительной медиации;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078"/>
        </w:tabs>
        <w:autoSpaceDE w:val="0"/>
        <w:autoSpaceDN w:val="0"/>
        <w:spacing w:after="0" w:line="240" w:lineRule="auto"/>
        <w:ind w:left="1078" w:hanging="6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формирование</w:t>
      </w:r>
      <w:r w:rsidRPr="00D63C5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адаптивных</w:t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эффективных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стратегий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поведения;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078"/>
        </w:tabs>
        <w:autoSpaceDE w:val="0"/>
        <w:autoSpaceDN w:val="0"/>
        <w:spacing w:before="134" w:after="0" w:line="240" w:lineRule="auto"/>
        <w:ind w:left="1078" w:hanging="6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развитие</w:t>
      </w:r>
      <w:r w:rsidRPr="00D63C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ресурсов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личности;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138"/>
        </w:tabs>
        <w:autoSpaceDE w:val="0"/>
        <w:autoSpaceDN w:val="0"/>
        <w:spacing w:before="136" w:after="0" w:line="240" w:lineRule="auto"/>
        <w:ind w:left="1138" w:hanging="6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выработка</w:t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навыков.</w:t>
      </w: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2551"/>
        </w:tabs>
        <w:spacing w:before="62"/>
        <w:ind w:left="2551" w:hanging="280"/>
        <w:jc w:val="both"/>
      </w:pPr>
      <w:r w:rsidRPr="00D63C5F">
        <w:rPr>
          <w:spacing w:val="9"/>
        </w:rPr>
        <w:t>Принципы</w:t>
      </w:r>
      <w:r w:rsidRPr="00D63C5F">
        <w:rPr>
          <w:spacing w:val="41"/>
        </w:rPr>
        <w:t xml:space="preserve"> </w:t>
      </w:r>
      <w:r w:rsidRPr="00D63C5F">
        <w:rPr>
          <w:spacing w:val="9"/>
        </w:rPr>
        <w:t>деятельности</w:t>
      </w:r>
      <w:r w:rsidRPr="00D63C5F">
        <w:rPr>
          <w:spacing w:val="43"/>
        </w:rPr>
        <w:t xml:space="preserve"> </w:t>
      </w:r>
      <w:r w:rsidRPr="00D63C5F">
        <w:t>службы</w:t>
      </w:r>
      <w:r w:rsidRPr="00D63C5F">
        <w:rPr>
          <w:spacing w:val="38"/>
        </w:rPr>
        <w:t xml:space="preserve"> </w:t>
      </w:r>
      <w:r w:rsidRPr="00D63C5F">
        <w:rPr>
          <w:spacing w:val="7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92"/>
        </w:tabs>
        <w:autoSpaceDE w:val="0"/>
        <w:autoSpaceDN w:val="0"/>
        <w:spacing w:before="132" w:after="0" w:line="240" w:lineRule="auto"/>
        <w:ind w:left="992" w:hanging="4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Деятельность</w:t>
      </w:r>
      <w:r w:rsidRPr="00D63C5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основана</w:t>
      </w:r>
      <w:r w:rsidRPr="00D63C5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</w:t>
      </w:r>
      <w:r w:rsidRPr="00D63C5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следующих</w:t>
      </w:r>
      <w:r w:rsidRPr="00D63C5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принципах: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245"/>
        </w:tabs>
        <w:autoSpaceDE w:val="0"/>
        <w:autoSpaceDN w:val="0"/>
        <w:spacing w:before="140" w:after="0" w:line="360" w:lineRule="auto"/>
        <w:ind w:right="12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обучающихся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242"/>
        </w:tabs>
        <w:autoSpaceDE w:val="0"/>
        <w:autoSpaceDN w:val="0"/>
        <w:spacing w:after="0" w:line="360" w:lineRule="auto"/>
        <w:ind w:right="12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Принцип конфиденциальности, предполагающий обязательство службы примирения не разглашать полученные в ходе примирительных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 сведения. Исключение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составляет</w:t>
      </w:r>
      <w:r w:rsidRPr="00D63C5F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информация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</w:t>
      </w:r>
      <w:r w:rsidRPr="00D63C5F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готовящемся</w:t>
      </w:r>
      <w:r w:rsidRPr="00D63C5F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преступлении.</w:t>
      </w:r>
    </w:p>
    <w:p w:rsidR="00D63C5F" w:rsidRPr="00D63C5F" w:rsidRDefault="00D63C5F" w:rsidP="00D63C5F">
      <w:pPr>
        <w:pStyle w:val="a3"/>
        <w:widowControl w:val="0"/>
        <w:numPr>
          <w:ilvl w:val="2"/>
          <w:numId w:val="3"/>
        </w:numPr>
        <w:tabs>
          <w:tab w:val="left" w:pos="1247"/>
        </w:tabs>
        <w:autoSpaceDE w:val="0"/>
        <w:autoSpaceDN w:val="0"/>
        <w:spacing w:after="0" w:line="360" w:lineRule="auto"/>
        <w:ind w:right="10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Принцип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нейтральности,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запрещающий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принимать сторону одного из участников конфликта. Нейтральность предполагает, что служба примирения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выясняет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вопрос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виновности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невиновности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той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иной</w:t>
      </w:r>
      <w:r w:rsidRPr="00D63C5F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стороны, а является независимым посредником, помогающим сторонам самостоятельно найти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решение.</w:t>
      </w:r>
    </w:p>
    <w:p w:rsidR="00D63C5F" w:rsidRPr="00D63C5F" w:rsidRDefault="00D63C5F" w:rsidP="00D63C5F">
      <w:pPr>
        <w:pStyle w:val="a4"/>
        <w:spacing w:before="143"/>
      </w:pP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2581"/>
        </w:tabs>
        <w:ind w:left="2581"/>
        <w:jc w:val="both"/>
      </w:pPr>
      <w:r w:rsidRPr="00D63C5F">
        <w:rPr>
          <w:spacing w:val="9"/>
        </w:rPr>
        <w:t>Порядок</w:t>
      </w:r>
      <w:r w:rsidRPr="00D63C5F">
        <w:rPr>
          <w:spacing w:val="43"/>
        </w:rPr>
        <w:t xml:space="preserve"> </w:t>
      </w:r>
      <w:r w:rsidRPr="00D63C5F">
        <w:rPr>
          <w:spacing w:val="10"/>
        </w:rPr>
        <w:t>формирования</w:t>
      </w:r>
      <w:r w:rsidRPr="00D63C5F">
        <w:rPr>
          <w:spacing w:val="42"/>
        </w:rPr>
        <w:t xml:space="preserve"> </w:t>
      </w:r>
      <w:r w:rsidRPr="00D63C5F">
        <w:t>службы</w:t>
      </w:r>
      <w:r w:rsidRPr="00D63C5F">
        <w:rPr>
          <w:spacing w:val="43"/>
        </w:rPr>
        <w:t xml:space="preserve"> </w:t>
      </w:r>
      <w:r w:rsidRPr="00D63C5F">
        <w:rPr>
          <w:spacing w:val="8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107"/>
        </w:tabs>
        <w:autoSpaceDE w:val="0"/>
        <w:autoSpaceDN w:val="0"/>
        <w:spacing w:before="133" w:after="0" w:line="360" w:lineRule="auto"/>
        <w:ind w:right="11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 состав службы примирения могут входить обучающиеся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7 - 9 классов, прошедшие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обучение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проведению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примирительных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модели восстановительной медиации).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48"/>
        </w:tabs>
        <w:autoSpaceDE w:val="0"/>
        <w:autoSpaceDN w:val="0"/>
        <w:spacing w:after="0" w:line="360" w:lineRule="auto"/>
        <w:ind w:right="11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lastRenderedPageBreak/>
        <w:t>Руководителем (куратором) службы может быть педагог-психолог или иной педагогический работник, на которого возлагаются обязанности по руководству службой примирения приказом директора Школы.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88"/>
        </w:tabs>
        <w:autoSpaceDE w:val="0"/>
        <w:autoSpaceDN w:val="0"/>
        <w:spacing w:after="0" w:line="360" w:lineRule="auto"/>
        <w:ind w:right="11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Руководителем (куратором) службы примирения может быть человек, прошедший обучение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проведению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примирительных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модели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восстановительной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медиации).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88"/>
        </w:tabs>
        <w:autoSpaceDE w:val="0"/>
        <w:autoSpaceDN w:val="0"/>
        <w:spacing w:after="0" w:line="360" w:lineRule="auto"/>
        <w:ind w:right="12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Родители (законные представители) дают согласие на работу своего ребенка в качестве ведущих примирительных встреч.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88"/>
        </w:tabs>
        <w:autoSpaceDE w:val="0"/>
        <w:autoSpaceDN w:val="0"/>
        <w:spacing w:after="0" w:line="360" w:lineRule="auto"/>
        <w:ind w:right="11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Вопросы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членства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требований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обучающимся,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входящим в состав службы, и иные вопросы, не регламентированные настоящим Положением, могут определяться Уставом Школы и Уставом, принимаемым службой примирения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самостоятельно.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29"/>
        </w:tabs>
        <w:autoSpaceDE w:val="0"/>
        <w:autoSpaceDN w:val="0"/>
        <w:spacing w:after="0" w:line="360" w:lineRule="auto"/>
        <w:ind w:right="107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может предлагать педагогу-психологу, заместителю директора по УВР, заместителю директора по ВПР или иным педагогическим работникам являться постоянными консультантами службы примирения.</w:t>
      </w: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3049"/>
        </w:tabs>
        <w:spacing w:before="67"/>
        <w:ind w:left="3049" w:hanging="280"/>
        <w:jc w:val="both"/>
      </w:pPr>
      <w:r w:rsidRPr="00D63C5F">
        <w:rPr>
          <w:spacing w:val="9"/>
        </w:rPr>
        <w:t>Порядок</w:t>
      </w:r>
      <w:r w:rsidRPr="00D63C5F">
        <w:rPr>
          <w:spacing w:val="53"/>
        </w:rPr>
        <w:t xml:space="preserve"> </w:t>
      </w:r>
      <w:r w:rsidRPr="00D63C5F">
        <w:t>работы</w:t>
      </w:r>
      <w:r w:rsidRPr="00D63C5F">
        <w:rPr>
          <w:spacing w:val="53"/>
        </w:rPr>
        <w:t xml:space="preserve"> </w:t>
      </w:r>
      <w:r w:rsidRPr="00D63C5F">
        <w:t>службы</w:t>
      </w:r>
      <w:r w:rsidRPr="00D63C5F">
        <w:rPr>
          <w:spacing w:val="58"/>
        </w:rPr>
        <w:t xml:space="preserve"> </w:t>
      </w:r>
      <w:r w:rsidRPr="00D63C5F">
        <w:rPr>
          <w:spacing w:val="7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711"/>
        </w:tabs>
        <w:autoSpaceDE w:val="0"/>
        <w:autoSpaceDN w:val="0"/>
        <w:spacing w:before="134" w:after="0" w:line="360" w:lineRule="auto"/>
        <w:ind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может получать информацию о случаях конфликтного или криминального характера от педагогов, обучающихся, администрации, членов службы примирения, родителей (законных представителей).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4"/>
        </w:tabs>
        <w:autoSpaceDE w:val="0"/>
        <w:autoSpaceDN w:val="0"/>
        <w:spacing w:after="0" w:line="360" w:lineRule="auto"/>
        <w:ind w:right="1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Руководитель службы примирения принимает решение о возможности или невозможности примирительной программы в каждом конкретном случае самостоятельно. При необходимости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принятом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решении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информируется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администрация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Школы.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before="1" w:after="0" w:line="360" w:lineRule="auto"/>
        <w:ind w:right="1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Примирительная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начинается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случае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согласия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конфликтующих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сторон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 участие в данной программе. Если действия одной или обеих сторон могут быть квалифицированы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как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правонарушение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преступление,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для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проведения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программы также необходимо согласие родителей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(законных представителей) или их участие во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встрече.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0"/>
        </w:tabs>
        <w:autoSpaceDE w:val="0"/>
        <w:autoSpaceDN w:val="0"/>
        <w:spacing w:after="0" w:line="360" w:lineRule="auto"/>
        <w:ind w:right="1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Примирительные программы могут быть проведены по фактам совершения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подростками преступлений, предусмотренных 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63C5F">
        <w:rPr>
          <w:rFonts w:ascii="Times New Roman" w:hAnsi="Times New Roman" w:cs="Times New Roman"/>
          <w:sz w:val="24"/>
          <w:szCs w:val="24"/>
        </w:rPr>
        <w:t>.1 ст. 115,116,129 и ст. 130 УК РФ. В данных случаях сотрудники ОВД должны уведомлять администрацию Школы о совершенных преступлениях до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принятия</w:t>
      </w:r>
      <w:r w:rsidRPr="00D63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решений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</w:t>
      </w:r>
      <w:r w:rsidRPr="00D63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существу.</w:t>
      </w:r>
      <w:r w:rsidRPr="00D63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Данное уведомление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является</w:t>
      </w:r>
      <w:r w:rsidRPr="00D63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основанием для организации примирительной встречи.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540"/>
        </w:tabs>
        <w:autoSpaceDE w:val="0"/>
        <w:autoSpaceDN w:val="0"/>
        <w:spacing w:before="1" w:after="0" w:line="360" w:lineRule="auto"/>
        <w:ind w:right="1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случае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если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примирительная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планируется,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когда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дело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находится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 этапе дознания, следствия или в суде, то о еѐ проведении ставится в известность администрация Школы и родители (законные представители), и при необходимости производится согласование с соответствующими органами внутренних дел.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360" w:lineRule="auto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Переговоры с родителями (законными представителями) и должностными лицами проводит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руководитель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(куратор)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lastRenderedPageBreak/>
        <w:t>примирения.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540"/>
        </w:tabs>
        <w:autoSpaceDE w:val="0"/>
        <w:autoSpaceDN w:val="0"/>
        <w:spacing w:after="0" w:line="360" w:lineRule="auto"/>
        <w:ind w:right="1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 xml:space="preserve">В сложных ситуациях (как правило, если в ситуации есть материальный ущерб, среди участников есть взрослые или родители (законные представители), а также в случае криминальной 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 xml:space="preserve">ситуации) </w:t>
      </w:r>
      <w:proofErr w:type="gramEnd"/>
      <w:r w:rsidRPr="00D63C5F">
        <w:rPr>
          <w:rFonts w:ascii="Times New Roman" w:hAnsi="Times New Roman" w:cs="Times New Roman"/>
          <w:sz w:val="24"/>
          <w:szCs w:val="24"/>
        </w:rPr>
        <w:t>руководитель службы примирения принимает участие в проводимой программе.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360" w:lineRule="auto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случае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если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конфликтующие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стороны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достигли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возраста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10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лет, примирительная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программа проводится с согласия классного руководителя.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362" w:lineRule="auto"/>
        <w:ind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</w:t>
      </w:r>
      <w:r w:rsidRPr="00D63C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самостоятельно определяет</w:t>
      </w:r>
      <w:r w:rsidRPr="00D63C5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сроки</w:t>
      </w:r>
      <w:r w:rsidRPr="00D63C5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</w:t>
      </w:r>
      <w:r w:rsidRPr="00D63C5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этапы проведения</w:t>
      </w:r>
      <w:r w:rsidRPr="00D63C5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программы в каждом отдельном случае.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9"/>
        </w:tabs>
        <w:autoSpaceDE w:val="0"/>
        <w:autoSpaceDN w:val="0"/>
        <w:spacing w:after="0" w:line="360" w:lineRule="auto"/>
        <w:ind w:right="1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случае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если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ходе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примирительной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программы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конфликтующие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26"/>
        </w:tabs>
        <w:autoSpaceDE w:val="0"/>
        <w:autoSpaceDN w:val="0"/>
        <w:spacing w:after="0" w:line="360" w:lineRule="auto"/>
        <w:ind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необходимости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служба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передает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копию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примирительного договора администрации Школы.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15"/>
        </w:tabs>
        <w:autoSpaceDE w:val="0"/>
        <w:autoSpaceDN w:val="0"/>
        <w:spacing w:before="62" w:after="0" w:line="360" w:lineRule="auto"/>
        <w:ind w:right="1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помогает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определить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способ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выполнения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обязательств,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взятых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соглашении.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15"/>
        </w:tabs>
        <w:autoSpaceDE w:val="0"/>
        <w:autoSpaceDN w:val="0"/>
        <w:spacing w:before="1" w:after="0" w:line="360" w:lineRule="auto"/>
        <w:ind w:right="1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При необходимости служба примирения информирует участников примирительной программы о возможностях других специалистов (педагога-психолога, специалистов, имеющихся на территории учреждений социальной сферы).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550"/>
        </w:tabs>
        <w:autoSpaceDE w:val="0"/>
        <w:autoSpaceDN w:val="0"/>
        <w:spacing w:before="1" w:after="0" w:line="360" w:lineRule="auto"/>
        <w:ind w:right="1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Деятельность службы примирения фиксируется в журналах и отчетах, которые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являются внутренними документами службы.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8"/>
        </w:tabs>
        <w:autoSpaceDE w:val="0"/>
        <w:autoSpaceDN w:val="0"/>
        <w:spacing w:after="0" w:line="360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 xml:space="preserve">Руководитель службы обеспечивает мониторинг проведенных программ, проведение </w:t>
      </w:r>
      <w:proofErr w:type="spellStart"/>
      <w:r w:rsidRPr="00D63C5F">
        <w:rPr>
          <w:rFonts w:ascii="Times New Roman" w:hAnsi="Times New Roman" w:cs="Times New Roman"/>
          <w:sz w:val="24"/>
          <w:szCs w:val="24"/>
        </w:rPr>
        <w:t>супервизий</w:t>
      </w:r>
      <w:proofErr w:type="spellEnd"/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медиаторами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соответствие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их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деятельности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принципам восстановительной медиации.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608"/>
        </w:tabs>
        <w:autoSpaceDE w:val="0"/>
        <w:autoSpaceDN w:val="0"/>
        <w:spacing w:after="0" w:line="360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 xml:space="preserve">Медиация (и другие восстановительные практики) не является психологической процедурой и потому не требует обязательного согласия со стороны родителей (законных представителей). 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Однако руководитель старается по возможности информировать и привлекать</w:t>
      </w:r>
      <w:r w:rsidRPr="00D63C5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родителей</w:t>
      </w:r>
      <w:r w:rsidRPr="00D63C5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(законных</w:t>
      </w:r>
      <w:r w:rsidRPr="00D63C5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представителей)</w:t>
      </w:r>
      <w:r w:rsidRPr="00D63C5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медиацию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(а</w:t>
      </w:r>
      <w:r w:rsidRPr="00D63C5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</w:t>
      </w:r>
      <w:r w:rsidRPr="00D63C5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указанным</w:t>
      </w:r>
      <w:r w:rsidRPr="00D63C5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</w:p>
    <w:p w:rsidR="00D63C5F" w:rsidRPr="00D63C5F" w:rsidRDefault="00D63C5F" w:rsidP="00D63C5F">
      <w:pPr>
        <w:pStyle w:val="a4"/>
        <w:spacing w:line="360" w:lineRule="auto"/>
        <w:ind w:left="118" w:right="124"/>
        <w:jc w:val="both"/>
      </w:pPr>
      <w:proofErr w:type="gramStart"/>
      <w:r w:rsidRPr="00D63C5F">
        <w:t>5.3</w:t>
      </w:r>
      <w:r w:rsidRPr="00D63C5F">
        <w:rPr>
          <w:spacing w:val="40"/>
        </w:rPr>
        <w:t xml:space="preserve"> </w:t>
      </w:r>
      <w:r w:rsidRPr="00D63C5F">
        <w:t>и 5.4</w:t>
      </w:r>
      <w:r w:rsidRPr="00D63C5F">
        <w:rPr>
          <w:spacing w:val="40"/>
        </w:rPr>
        <w:t xml:space="preserve"> </w:t>
      </w:r>
      <w:r w:rsidRPr="00D63C5F">
        <w:t>категориям дел участие родителей (законных представителей) или согласие на проведение медиации в их отсутствие является обязательным).</w:t>
      </w:r>
      <w:proofErr w:type="gramEnd"/>
    </w:p>
    <w:p w:rsidR="00D63C5F" w:rsidRPr="00D63C5F" w:rsidRDefault="00D63C5F" w:rsidP="00D63C5F">
      <w:pPr>
        <w:pStyle w:val="a4"/>
        <w:spacing w:before="142"/>
      </w:pP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2390"/>
        </w:tabs>
        <w:ind w:left="2390" w:hanging="280"/>
        <w:jc w:val="both"/>
      </w:pPr>
      <w:r w:rsidRPr="00D63C5F">
        <w:rPr>
          <w:spacing w:val="10"/>
        </w:rPr>
        <w:t>Организация</w:t>
      </w:r>
      <w:r w:rsidRPr="00D63C5F">
        <w:rPr>
          <w:spacing w:val="39"/>
        </w:rPr>
        <w:t xml:space="preserve"> </w:t>
      </w:r>
      <w:r w:rsidRPr="00D63C5F">
        <w:rPr>
          <w:spacing w:val="10"/>
        </w:rPr>
        <w:t>деятельности</w:t>
      </w:r>
      <w:r w:rsidRPr="00D63C5F">
        <w:rPr>
          <w:spacing w:val="44"/>
        </w:rPr>
        <w:t xml:space="preserve"> </w:t>
      </w:r>
      <w:r w:rsidRPr="00D63C5F">
        <w:t>службы</w:t>
      </w:r>
      <w:r w:rsidRPr="00D63C5F">
        <w:rPr>
          <w:spacing w:val="43"/>
        </w:rPr>
        <w:t xml:space="preserve"> </w:t>
      </w:r>
      <w:r w:rsidRPr="00D63C5F">
        <w:rPr>
          <w:spacing w:val="8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38"/>
        </w:tabs>
        <w:autoSpaceDE w:val="0"/>
        <w:autoSpaceDN w:val="0"/>
        <w:spacing w:before="134" w:after="0" w:line="360" w:lineRule="auto"/>
        <w:ind w:right="11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Службе примирения по согласованию с администрацией общеобразовательной организации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6"/>
        </w:tabs>
        <w:autoSpaceDE w:val="0"/>
        <w:autoSpaceDN w:val="0"/>
        <w:spacing w:after="0" w:line="360" w:lineRule="auto"/>
        <w:ind w:right="112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Работа куратора (руководителя) службы примирения и других ее сотрудников осуществляется на безвозмездной основе.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6"/>
        </w:tabs>
        <w:autoSpaceDE w:val="0"/>
        <w:autoSpaceDN w:val="0"/>
        <w:spacing w:after="0" w:line="360" w:lineRule="auto"/>
        <w:ind w:right="117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Поддержка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сопровождение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школьной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может осуществляться социально-психологическими центрами или общественными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организациями, имеющими обученных и практикующих медиаторов, по договору на возмездной или безвозмездной основе.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5"/>
        </w:tabs>
        <w:autoSpaceDE w:val="0"/>
        <w:autoSpaceDN w:val="0"/>
        <w:spacing w:before="1" w:after="0" w:line="360" w:lineRule="auto"/>
        <w:ind w:right="11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Администрация Школы оказывает службе примирения содействие в распространении информации о деятельности службы среди педагогов и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38"/>
        </w:tabs>
        <w:autoSpaceDE w:val="0"/>
        <w:autoSpaceDN w:val="0"/>
        <w:spacing w:after="0" w:line="360" w:lineRule="auto"/>
        <w:ind w:right="111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имеет право пользоваться услугами педагога-психолога, и других специалистов Школы.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38"/>
        </w:tabs>
        <w:autoSpaceDE w:val="0"/>
        <w:autoSpaceDN w:val="0"/>
        <w:spacing w:before="62" w:after="0" w:line="360" w:lineRule="auto"/>
        <w:ind w:right="119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Администрация Школы содействует службе примирения в организации взаимодействия с педагогами, а также социальными службами и другими организациями. Администрация Школы стимулирует педагогов обращаться в службу примирения или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самим использовать восстановительные практики.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6"/>
        </w:tabs>
        <w:autoSpaceDE w:val="0"/>
        <w:autoSpaceDN w:val="0"/>
        <w:spacing w:before="1" w:after="0" w:line="360" w:lineRule="auto"/>
        <w:ind w:right="119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3C5F">
        <w:rPr>
          <w:rFonts w:ascii="Times New Roman" w:hAnsi="Times New Roman" w:cs="Times New Roman"/>
          <w:sz w:val="24"/>
          <w:szCs w:val="24"/>
        </w:rPr>
        <w:t xml:space="preserve"> если стороны согласились на примирительную встречу (участие в Круге сообщества или Семейной восстановительной конференции), то административные</w:t>
      </w:r>
      <w:r w:rsidRPr="00D63C5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сторон.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6"/>
        </w:tabs>
        <w:autoSpaceDE w:val="0"/>
        <w:autoSpaceDN w:val="0"/>
        <w:spacing w:after="0" w:line="360" w:lineRule="auto"/>
        <w:ind w:right="121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Администрация Школы поддерживает участие руководителя (кураторов) службы примирения в собраниях ассоциации (сообщества) медиаторов.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976"/>
        </w:tabs>
        <w:autoSpaceDE w:val="0"/>
        <w:autoSpaceDN w:val="0"/>
        <w:spacing w:after="0" w:line="360" w:lineRule="auto"/>
        <w:ind w:right="12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Не реже, чем один раз в четверть, проводятся совещания между администрацией Школы и службой примирения по улучшению работы службы и еѐ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37"/>
        </w:tabs>
        <w:autoSpaceDE w:val="0"/>
        <w:autoSpaceDN w:val="0"/>
        <w:spacing w:before="1" w:after="0" w:line="360" w:lineRule="auto"/>
        <w:ind w:right="11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В случае если примирительная программа проводилась по факту, по которому возбуждено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уголовное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дело,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администрация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lastRenderedPageBreak/>
        <w:t>Школы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может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</w:t>
      </w:r>
      <w:r w:rsidRPr="00D63C5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1037"/>
        </w:tabs>
        <w:autoSpaceDE w:val="0"/>
        <w:autoSpaceDN w:val="0"/>
        <w:spacing w:after="0" w:line="360" w:lineRule="auto"/>
        <w:ind w:right="109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D63C5F" w:rsidRPr="00D63C5F" w:rsidRDefault="00D63C5F" w:rsidP="00D63C5F">
      <w:pPr>
        <w:pStyle w:val="a4"/>
        <w:spacing w:before="142"/>
      </w:pP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300"/>
        </w:tabs>
        <w:ind w:left="300" w:right="1887" w:hanging="300"/>
      </w:pPr>
      <w:r w:rsidRPr="00D63C5F">
        <w:t>Критерии</w:t>
      </w:r>
      <w:r w:rsidRPr="00D63C5F">
        <w:rPr>
          <w:spacing w:val="-7"/>
        </w:rPr>
        <w:t xml:space="preserve"> </w:t>
      </w:r>
      <w:r w:rsidRPr="00D63C5F">
        <w:t>эффективной</w:t>
      </w:r>
      <w:r w:rsidRPr="00D63C5F">
        <w:rPr>
          <w:spacing w:val="-5"/>
        </w:rPr>
        <w:t xml:space="preserve"> </w:t>
      </w:r>
      <w:r w:rsidRPr="00D63C5F">
        <w:t>работы</w:t>
      </w:r>
      <w:r w:rsidRPr="00D63C5F">
        <w:rPr>
          <w:spacing w:val="-5"/>
        </w:rPr>
        <w:t xml:space="preserve"> </w:t>
      </w:r>
      <w:r w:rsidRPr="00D63C5F">
        <w:t>службы</w:t>
      </w:r>
      <w:r w:rsidRPr="00D63C5F">
        <w:rPr>
          <w:spacing w:val="-4"/>
        </w:rPr>
        <w:t xml:space="preserve"> </w:t>
      </w:r>
      <w:r w:rsidRPr="00D63C5F">
        <w:rPr>
          <w:spacing w:val="-2"/>
        </w:rPr>
        <w:t>примирения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20" w:after="0" w:line="240" w:lineRule="auto"/>
        <w:ind w:left="0" w:right="1803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К</w:t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критериям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эффективной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работы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службы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примирения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следует</w:t>
      </w:r>
      <w:r w:rsidRPr="00D63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отнести:</w:t>
      </w:r>
    </w:p>
    <w:p w:rsidR="00D63C5F" w:rsidRPr="00D63C5F" w:rsidRDefault="00D63C5F" w:rsidP="00D63C5F">
      <w:pPr>
        <w:pStyle w:val="a3"/>
        <w:widowControl w:val="0"/>
        <w:numPr>
          <w:ilvl w:val="0"/>
          <w:numId w:val="2"/>
        </w:numPr>
        <w:tabs>
          <w:tab w:val="left" w:pos="437"/>
        </w:tabs>
        <w:autoSpaceDE w:val="0"/>
        <w:autoSpaceDN w:val="0"/>
        <w:spacing w:before="137" w:after="0" w:line="240" w:lineRule="auto"/>
        <w:ind w:left="437" w:hanging="319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профилактику</w:t>
      </w:r>
      <w:r w:rsidRPr="00D63C5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серьезных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правонарушений;</w:t>
      </w:r>
    </w:p>
    <w:p w:rsidR="00D63C5F" w:rsidRPr="00D63C5F" w:rsidRDefault="00D63C5F" w:rsidP="00D63C5F">
      <w:pPr>
        <w:pStyle w:val="a3"/>
        <w:widowControl w:val="0"/>
        <w:numPr>
          <w:ilvl w:val="0"/>
          <w:numId w:val="2"/>
        </w:numPr>
        <w:tabs>
          <w:tab w:val="left" w:pos="437"/>
        </w:tabs>
        <w:autoSpaceDE w:val="0"/>
        <w:autoSpaceDN w:val="0"/>
        <w:spacing w:before="139" w:after="0" w:line="240" w:lineRule="auto"/>
        <w:ind w:left="437" w:hanging="319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реабилитацию</w:t>
      </w:r>
      <w:r w:rsidRPr="00D63C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участников</w:t>
      </w:r>
      <w:r w:rsidRPr="00D63C5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конфликтных</w:t>
      </w:r>
      <w:r w:rsidRPr="00D63C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ситуаций;</w:t>
      </w:r>
    </w:p>
    <w:p w:rsidR="00D63C5F" w:rsidRPr="00D63C5F" w:rsidRDefault="00D63C5F" w:rsidP="00D63C5F">
      <w:pPr>
        <w:pStyle w:val="a3"/>
        <w:widowControl w:val="0"/>
        <w:numPr>
          <w:ilvl w:val="0"/>
          <w:numId w:val="2"/>
        </w:numPr>
        <w:tabs>
          <w:tab w:val="left" w:pos="345"/>
          <w:tab w:val="left" w:pos="3113"/>
          <w:tab w:val="left" w:pos="4220"/>
          <w:tab w:val="left" w:pos="5468"/>
        </w:tabs>
        <w:autoSpaceDE w:val="0"/>
        <w:autoSpaceDN w:val="0"/>
        <w:spacing w:before="137" w:after="0" w:line="362" w:lineRule="auto"/>
        <w:ind w:right="12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навыки урегулирования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спорных</w:t>
      </w:r>
      <w:r w:rsidRPr="00D63C5F">
        <w:rPr>
          <w:rFonts w:ascii="Times New Roman" w:hAnsi="Times New Roman" w:cs="Times New Roman"/>
          <w:sz w:val="24"/>
          <w:szCs w:val="24"/>
        </w:rPr>
        <w:tab/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ситуаций</w:t>
      </w:r>
      <w:r w:rsidRPr="00D63C5F">
        <w:rPr>
          <w:rFonts w:ascii="Times New Roman" w:hAnsi="Times New Roman" w:cs="Times New Roman"/>
          <w:sz w:val="24"/>
          <w:szCs w:val="24"/>
        </w:rPr>
        <w:tab/>
        <w:t>без применения насилия как морального, так и физического.</w:t>
      </w:r>
    </w:p>
    <w:p w:rsidR="00D63C5F" w:rsidRPr="00D63C5F" w:rsidRDefault="00D63C5F" w:rsidP="00D63C5F">
      <w:pPr>
        <w:pStyle w:val="Heading1"/>
        <w:numPr>
          <w:ilvl w:val="0"/>
          <w:numId w:val="3"/>
        </w:numPr>
        <w:tabs>
          <w:tab w:val="left" w:pos="3569"/>
        </w:tabs>
        <w:ind w:left="3569" w:hanging="280"/>
        <w:jc w:val="left"/>
      </w:pPr>
      <w:r w:rsidRPr="00D63C5F">
        <w:rPr>
          <w:spacing w:val="10"/>
        </w:rPr>
        <w:t>Заключительные</w:t>
      </w:r>
      <w:r w:rsidRPr="00D63C5F">
        <w:rPr>
          <w:spacing w:val="27"/>
        </w:rPr>
        <w:t xml:space="preserve"> </w:t>
      </w:r>
      <w:r w:rsidRPr="00D63C5F">
        <w:rPr>
          <w:spacing w:val="7"/>
        </w:rPr>
        <w:t>положения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859"/>
        </w:tabs>
        <w:autoSpaceDE w:val="0"/>
        <w:autoSpaceDN w:val="0"/>
        <w:spacing w:before="132" w:after="0" w:line="240" w:lineRule="auto"/>
        <w:ind w:left="859" w:hanging="366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Настоящее</w:t>
      </w:r>
      <w:r w:rsidRPr="00D63C5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положение</w:t>
      </w:r>
      <w:r w:rsidRPr="00D63C5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вступает</w:t>
      </w:r>
      <w:r w:rsidRPr="00D63C5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силу</w:t>
      </w:r>
      <w:r w:rsidRPr="00D63C5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</w:t>
      </w:r>
      <w:r w:rsidRPr="00D63C5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момента</w:t>
      </w:r>
      <w:r w:rsidRPr="00D63C5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>утверждения.</w:t>
      </w:r>
    </w:p>
    <w:p w:rsidR="00D63C5F" w:rsidRPr="00D63C5F" w:rsidRDefault="00D63C5F" w:rsidP="00D63C5F">
      <w:pPr>
        <w:pStyle w:val="a3"/>
        <w:widowControl w:val="0"/>
        <w:numPr>
          <w:ilvl w:val="1"/>
          <w:numId w:val="3"/>
        </w:numPr>
        <w:tabs>
          <w:tab w:val="left" w:pos="858"/>
        </w:tabs>
        <w:autoSpaceDE w:val="0"/>
        <w:autoSpaceDN w:val="0"/>
        <w:spacing w:before="140" w:after="0" w:line="360" w:lineRule="auto"/>
        <w:ind w:right="111" w:firstLine="374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Изменения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настоящее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положение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вносятся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директором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Школы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</w:t>
      </w:r>
      <w:r w:rsidRPr="00D63C5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предложению службы примирения или органов школьного самоуправления.</w:t>
      </w:r>
    </w:p>
    <w:p w:rsidR="00D63C5F" w:rsidRPr="00D63C5F" w:rsidRDefault="00D63C5F" w:rsidP="00D63C5F">
      <w:pPr>
        <w:pStyle w:val="a4"/>
        <w:spacing w:before="60"/>
        <w:ind w:right="108"/>
        <w:jc w:val="right"/>
      </w:pPr>
    </w:p>
    <w:p w:rsidR="00D63C5F" w:rsidRPr="00D63C5F" w:rsidRDefault="00D63C5F" w:rsidP="00D63C5F">
      <w:pPr>
        <w:pStyle w:val="a4"/>
        <w:spacing w:before="60"/>
        <w:ind w:right="108"/>
        <w:jc w:val="right"/>
      </w:pPr>
    </w:p>
    <w:p w:rsidR="00D63C5F" w:rsidRPr="00D63C5F" w:rsidRDefault="00D63C5F" w:rsidP="00D63C5F">
      <w:pPr>
        <w:pStyle w:val="a4"/>
        <w:spacing w:before="60"/>
        <w:ind w:right="108"/>
        <w:jc w:val="right"/>
      </w:pPr>
    </w:p>
    <w:p w:rsidR="00D63C5F" w:rsidRPr="00D63C5F" w:rsidRDefault="00D63C5F" w:rsidP="00D63C5F">
      <w:pPr>
        <w:pStyle w:val="a4"/>
        <w:spacing w:before="60"/>
        <w:ind w:right="108"/>
        <w:jc w:val="right"/>
      </w:pPr>
    </w:p>
    <w:p w:rsidR="00D63C5F" w:rsidRPr="00D63C5F" w:rsidRDefault="00D63C5F" w:rsidP="00D63C5F">
      <w:pPr>
        <w:pStyle w:val="a4"/>
        <w:spacing w:before="60"/>
        <w:ind w:right="108"/>
        <w:jc w:val="right"/>
      </w:pPr>
      <w:r w:rsidRPr="00D63C5F">
        <w:t>Образец</w:t>
      </w:r>
      <w:r w:rsidRPr="00D63C5F">
        <w:rPr>
          <w:spacing w:val="-3"/>
        </w:rPr>
        <w:t xml:space="preserve"> </w:t>
      </w:r>
      <w:r w:rsidRPr="00D63C5F">
        <w:rPr>
          <w:spacing w:val="-5"/>
        </w:rPr>
        <w:t>№1</w:t>
      </w:r>
    </w:p>
    <w:p w:rsidR="00D63C5F" w:rsidRPr="00D63C5F" w:rsidRDefault="00D63C5F" w:rsidP="00D63C5F">
      <w:pPr>
        <w:pStyle w:val="a4"/>
        <w:spacing w:before="4"/>
      </w:pPr>
    </w:p>
    <w:p w:rsidR="00D63C5F" w:rsidRPr="00D63C5F" w:rsidRDefault="00D63C5F" w:rsidP="00D63C5F">
      <w:pPr>
        <w:pStyle w:val="Heading1"/>
        <w:ind w:right="6" w:firstLine="0"/>
        <w:jc w:val="center"/>
      </w:pPr>
      <w:r w:rsidRPr="00D63C5F">
        <w:t>Примирительный</w:t>
      </w:r>
      <w:r w:rsidRPr="00D63C5F">
        <w:rPr>
          <w:spacing w:val="-10"/>
        </w:rPr>
        <w:t xml:space="preserve"> </w:t>
      </w:r>
      <w:r w:rsidRPr="00D63C5F">
        <w:rPr>
          <w:spacing w:val="-2"/>
        </w:rPr>
        <w:t>договор</w:t>
      </w:r>
    </w:p>
    <w:p w:rsidR="00D63C5F" w:rsidRPr="00D63C5F" w:rsidRDefault="00D63C5F" w:rsidP="00D63C5F">
      <w:pPr>
        <w:pStyle w:val="a4"/>
        <w:spacing w:before="272"/>
        <w:ind w:left="118"/>
      </w:pPr>
      <w:proofErr w:type="gramStart"/>
      <w:r w:rsidRPr="00D63C5F">
        <w:t>Участники</w:t>
      </w:r>
      <w:r w:rsidRPr="00D63C5F">
        <w:rPr>
          <w:spacing w:val="-5"/>
        </w:rPr>
        <w:t xml:space="preserve"> </w:t>
      </w:r>
      <w:r w:rsidRPr="00D63C5F">
        <w:t>восстановительной</w:t>
      </w:r>
      <w:r w:rsidRPr="00D63C5F">
        <w:rPr>
          <w:spacing w:val="-7"/>
        </w:rPr>
        <w:t xml:space="preserve"> </w:t>
      </w:r>
      <w:r w:rsidRPr="00D63C5F">
        <w:t>программы</w:t>
      </w:r>
      <w:r w:rsidRPr="00D63C5F">
        <w:rPr>
          <w:spacing w:val="-5"/>
        </w:rPr>
        <w:t xml:space="preserve"> </w:t>
      </w:r>
      <w:r w:rsidRPr="00D63C5F">
        <w:t>(медиации,</w:t>
      </w:r>
      <w:r w:rsidRPr="00D63C5F">
        <w:rPr>
          <w:spacing w:val="-5"/>
        </w:rPr>
        <w:t xml:space="preserve"> </w:t>
      </w:r>
      <w:r w:rsidRPr="00D63C5F">
        <w:t>круга</w:t>
      </w:r>
      <w:r w:rsidRPr="00D63C5F">
        <w:rPr>
          <w:spacing w:val="-4"/>
        </w:rPr>
        <w:t xml:space="preserve"> </w:t>
      </w:r>
      <w:r w:rsidRPr="00D63C5F">
        <w:t>сообщества,</w:t>
      </w:r>
      <w:r w:rsidRPr="00D63C5F">
        <w:rPr>
          <w:spacing w:val="-4"/>
        </w:rPr>
        <w:t xml:space="preserve"> </w:t>
      </w:r>
      <w:r w:rsidRPr="00D63C5F">
        <w:rPr>
          <w:spacing w:val="-2"/>
        </w:rPr>
        <w:t>школьной</w:t>
      </w:r>
      <w:proofErr w:type="gramEnd"/>
    </w:p>
    <w:p w:rsidR="00D63C5F" w:rsidRPr="00D63C5F" w:rsidRDefault="00D63C5F" w:rsidP="00D63C5F">
      <w:pPr>
        <w:pStyle w:val="a4"/>
        <w:tabs>
          <w:tab w:val="left" w:pos="9478"/>
        </w:tabs>
        <w:ind w:left="118"/>
      </w:pPr>
      <w:r w:rsidRPr="00D63C5F">
        <w:t>конференции,</w:t>
      </w:r>
      <w:r w:rsidRPr="00D63C5F">
        <w:rPr>
          <w:spacing w:val="-1"/>
        </w:rPr>
        <w:t xml:space="preserve"> </w:t>
      </w:r>
      <w:r w:rsidRPr="00D63C5F">
        <w:t>семейной</w:t>
      </w:r>
      <w:r w:rsidRPr="00D63C5F">
        <w:rPr>
          <w:spacing w:val="-1"/>
        </w:rPr>
        <w:t xml:space="preserve"> </w:t>
      </w:r>
      <w:r w:rsidRPr="00D63C5F">
        <w:t>конференции)</w:t>
      </w:r>
      <w:r w:rsidRPr="00D63C5F">
        <w:rPr>
          <w:spacing w:val="-1"/>
        </w:rPr>
        <w:t xml:space="preserve"> </w:t>
      </w:r>
      <w:r w:rsidRPr="00D63C5F">
        <w:t>в</w:t>
      </w:r>
      <w:r w:rsidRPr="00D63C5F">
        <w:rPr>
          <w:spacing w:val="-3"/>
        </w:rPr>
        <w:t xml:space="preserve"> </w:t>
      </w:r>
      <w:r w:rsidRPr="00D63C5F">
        <w:t>лице</w:t>
      </w:r>
      <w:r w:rsidRPr="00D63C5F">
        <w:rPr>
          <w:spacing w:val="-5"/>
        </w:rPr>
        <w:t xml:space="preserve"> 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2" o:spid="_x0000_s1027" style="position:absolute;margin-left:70.95pt;margin-top:13.6pt;width:462pt;height:.1pt;z-index:-251655168;mso-wrap-distance-left:0;mso-wrap-distance-right:0;mso-position-horizontal-relative:page" coordorigin="1419,272" coordsize="9240,0" path="m1419,272r9240,e" filled="f" strokeweight=".48pt">
            <v:path arrowok="t"/>
            <w10:wrap type="topAndBottom" anchorx="page"/>
          </v:shape>
        </w:pict>
      </w:r>
      <w:r>
        <w:pict>
          <v:shape id="docshape3" o:spid="_x0000_s1028" style="position:absolute;margin-left:70.95pt;margin-top:27.4pt;width:462pt;height:.1pt;z-index:-251654144;mso-wrap-distance-left:0;mso-wrap-distance-right:0;mso-position-horizontal-relative:page" coordorigin="1419,548" coordsize="9240,0" path="m1419,548r9240,e" filled="f" strokeweight=".48pt">
            <v:path arrowok="t"/>
            <w10:wrap type="topAndBottom" anchorx="page"/>
          </v:shape>
        </w:pict>
      </w:r>
      <w:r>
        <w:pict>
          <v:shape id="docshape4" o:spid="_x0000_s1029" style="position:absolute;margin-left:70.95pt;margin-top:41.2pt;width:462.05pt;height:.1pt;z-index:-251653120;mso-wrap-distance-left:0;mso-wrap-distance-right:0;mso-position-horizontal-relative:page" coordorigin="1419,824" coordsize="9241,0" path="m1419,824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tabs>
          <w:tab w:val="left" w:pos="9476"/>
        </w:tabs>
        <w:ind w:left="118"/>
      </w:pPr>
      <w:r w:rsidRPr="00D63C5F">
        <w:t>провели</w:t>
      </w:r>
      <w:r w:rsidRPr="00D63C5F">
        <w:rPr>
          <w:spacing w:val="-5"/>
        </w:rPr>
        <w:t xml:space="preserve"> </w:t>
      </w:r>
      <w:r w:rsidRPr="00D63C5F">
        <w:t>личную</w:t>
      </w:r>
      <w:r w:rsidRPr="00D63C5F">
        <w:rPr>
          <w:spacing w:val="-3"/>
        </w:rPr>
        <w:t xml:space="preserve"> </w:t>
      </w:r>
      <w:r w:rsidRPr="00D63C5F">
        <w:t>встречу,</w:t>
      </w:r>
      <w:r w:rsidRPr="00D63C5F">
        <w:rPr>
          <w:spacing w:val="-1"/>
        </w:rPr>
        <w:t xml:space="preserve"> </w:t>
      </w:r>
      <w:r w:rsidRPr="00D63C5F">
        <w:t>на</w:t>
      </w:r>
      <w:r w:rsidRPr="00D63C5F">
        <w:rPr>
          <w:spacing w:val="-4"/>
        </w:rPr>
        <w:t xml:space="preserve"> </w:t>
      </w:r>
      <w:r w:rsidRPr="00D63C5F">
        <w:t>которой</w:t>
      </w:r>
      <w:r w:rsidRPr="00D63C5F">
        <w:rPr>
          <w:spacing w:val="-3"/>
        </w:rPr>
        <w:t xml:space="preserve"> </w:t>
      </w:r>
      <w:r w:rsidRPr="00D63C5F">
        <w:t>обсудили</w:t>
      </w:r>
      <w:r w:rsidRPr="00D63C5F">
        <w:rPr>
          <w:spacing w:val="-3"/>
        </w:rPr>
        <w:t xml:space="preserve"> </w:t>
      </w:r>
      <w:r w:rsidRPr="00D63C5F">
        <w:t>ситуацию,</w:t>
      </w:r>
      <w:r w:rsidRPr="00D63C5F">
        <w:rPr>
          <w:spacing w:val="-3"/>
        </w:rPr>
        <w:t xml:space="preserve"> </w:t>
      </w:r>
      <w:r w:rsidRPr="00D63C5F">
        <w:t>состоящую</w:t>
      </w:r>
      <w:r w:rsidRPr="00D63C5F">
        <w:rPr>
          <w:spacing w:val="-3"/>
        </w:rPr>
        <w:t xml:space="preserve"> </w:t>
      </w:r>
      <w:r w:rsidRPr="00D63C5F">
        <w:t>в</w:t>
      </w:r>
      <w:r w:rsidRPr="00D63C5F">
        <w:rPr>
          <w:spacing w:val="-2"/>
        </w:rPr>
        <w:t xml:space="preserve"> </w:t>
      </w:r>
      <w:r w:rsidRPr="00D63C5F">
        <w:t>том,</w:t>
      </w:r>
      <w:r w:rsidRPr="00D63C5F">
        <w:rPr>
          <w:spacing w:val="-3"/>
        </w:rPr>
        <w:t xml:space="preserve"> </w:t>
      </w:r>
      <w:r w:rsidRPr="00D63C5F">
        <w:rPr>
          <w:spacing w:val="-5"/>
        </w:rPr>
        <w:t>что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5" o:spid="_x0000_s1030" style="position:absolute;margin-left:70.95pt;margin-top:13.55pt;width:462pt;height:.1pt;z-index:-251652096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6" o:spid="_x0000_s1031" style="position:absolute;margin-left:70.95pt;margin-top:27.35pt;width:462pt;height:.1pt;z-index:-251651072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  <w:r>
        <w:pict>
          <v:shape id="docshape7" o:spid="_x0000_s1032" style="position:absolute;margin-left:70.95pt;margin-top:41.15pt;width:462pt;height:.1pt;z-index:-251650048;mso-wrap-distance-left:0;mso-wrap-distance-right:0;mso-position-horizontal-relative:page" coordorigin="1419,823" coordsize="9240,0" path="m1419,823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tabs>
          <w:tab w:val="left" w:pos="9412"/>
        </w:tabs>
        <w:ind w:left="118"/>
      </w:pPr>
      <w:r w:rsidRPr="00D63C5F">
        <w:t xml:space="preserve">и пришли к следующим выводам (договоренностям): 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8" o:spid="_x0000_s1033" style="position:absolute;margin-left:70.95pt;margin-top:13.55pt;width:462.05pt;height:.1pt;z-index:-251649024;mso-wrap-distance-left:0;mso-wrap-distance-right:0;mso-position-horizontal-relative:page" coordorigin="1419,271" coordsize="9241,0" path="m1419,271r9240,e" filled="f" strokeweight=".48pt">
            <v:path arrowok="t"/>
            <w10:wrap type="topAndBottom" anchorx="page"/>
          </v:shape>
        </w:pict>
      </w:r>
      <w:r>
        <w:pict>
          <v:shape id="docshape9" o:spid="_x0000_s1034" style="position:absolute;margin-left:70.95pt;margin-top:27.35pt;width:462pt;height:.1pt;z-index:-251648000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  <w:r>
        <w:pict>
          <v:shape id="docshape10" o:spid="_x0000_s1035" style="position:absolute;margin-left:70.95pt;margin-top:41.15pt;width:462pt;height:.1pt;z-index:-251646976;mso-wrap-distance-left:0;mso-wrap-distance-right:0;mso-position-horizontal-relative:page" coordorigin="1419,823" coordsize="9240,0" path="m1419,823r9240,e" filled="f" strokeweight=".48pt">
            <v:path arrowok="t"/>
            <w10:wrap type="topAndBottom" anchorx="page"/>
          </v:shape>
        </w:pict>
      </w:r>
      <w:r>
        <w:pict>
          <v:shape id="docshape11" o:spid="_x0000_s1036" style="position:absolute;margin-left:70.95pt;margin-top:54.95pt;width:462.05pt;height:.1pt;z-index:-251645952;mso-wrap-distance-left:0;mso-wrap-distance-right:0;mso-position-horizontal-relative:page" coordorigin="1419,1099" coordsize="9241,0" path="m1419,1099r9241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ind w:left="118"/>
      </w:pPr>
      <w:r w:rsidRPr="00D63C5F">
        <w:t>Проверить</w:t>
      </w:r>
      <w:r w:rsidRPr="00D63C5F">
        <w:rPr>
          <w:spacing w:val="-4"/>
        </w:rPr>
        <w:t xml:space="preserve"> </w:t>
      </w:r>
      <w:r w:rsidRPr="00D63C5F">
        <w:t>выполнение</w:t>
      </w:r>
      <w:r w:rsidRPr="00D63C5F">
        <w:rPr>
          <w:spacing w:val="-2"/>
        </w:rPr>
        <w:t xml:space="preserve"> </w:t>
      </w:r>
      <w:r w:rsidRPr="00D63C5F">
        <w:t>условий</w:t>
      </w:r>
      <w:r w:rsidRPr="00D63C5F">
        <w:rPr>
          <w:spacing w:val="-4"/>
        </w:rPr>
        <w:t xml:space="preserve"> </w:t>
      </w:r>
      <w:r w:rsidRPr="00D63C5F">
        <w:t>договора</w:t>
      </w:r>
      <w:r w:rsidRPr="00D63C5F">
        <w:rPr>
          <w:spacing w:val="-5"/>
        </w:rPr>
        <w:t xml:space="preserve"> </w:t>
      </w:r>
      <w:r w:rsidRPr="00D63C5F">
        <w:t>и</w:t>
      </w:r>
      <w:r w:rsidRPr="00D63C5F">
        <w:rPr>
          <w:spacing w:val="-1"/>
        </w:rPr>
        <w:t xml:space="preserve"> </w:t>
      </w:r>
      <w:r w:rsidRPr="00D63C5F">
        <w:t>уведомлять</w:t>
      </w:r>
      <w:r w:rsidRPr="00D63C5F">
        <w:rPr>
          <w:spacing w:val="-2"/>
        </w:rPr>
        <w:t xml:space="preserve"> </w:t>
      </w:r>
      <w:r w:rsidRPr="00D63C5F">
        <w:t>ведущего</w:t>
      </w:r>
      <w:r w:rsidRPr="00D63C5F">
        <w:rPr>
          <w:spacing w:val="-3"/>
        </w:rPr>
        <w:t xml:space="preserve"> </w:t>
      </w:r>
      <w:r w:rsidRPr="00D63C5F">
        <w:t>об</w:t>
      </w:r>
      <w:r w:rsidRPr="00D63C5F">
        <w:rPr>
          <w:spacing w:val="-2"/>
        </w:rPr>
        <w:t xml:space="preserve"> </w:t>
      </w:r>
      <w:r w:rsidRPr="00D63C5F">
        <w:t>их</w:t>
      </w:r>
      <w:r w:rsidRPr="00D63C5F">
        <w:rPr>
          <w:spacing w:val="1"/>
        </w:rPr>
        <w:t xml:space="preserve"> </w:t>
      </w:r>
      <w:proofErr w:type="gramStart"/>
      <w:r w:rsidRPr="00D63C5F">
        <w:rPr>
          <w:spacing w:val="-2"/>
        </w:rPr>
        <w:t>успешном</w:t>
      </w:r>
      <w:proofErr w:type="gramEnd"/>
    </w:p>
    <w:p w:rsidR="00D63C5F" w:rsidRPr="00D63C5F" w:rsidRDefault="00D63C5F" w:rsidP="00D63C5F">
      <w:pPr>
        <w:pStyle w:val="a4"/>
        <w:tabs>
          <w:tab w:val="left" w:pos="9525"/>
        </w:tabs>
        <w:ind w:left="118"/>
      </w:pPr>
      <w:proofErr w:type="gramStart"/>
      <w:r w:rsidRPr="00D63C5F">
        <w:t>завершении</w:t>
      </w:r>
      <w:proofErr w:type="gramEnd"/>
      <w:r w:rsidRPr="00D63C5F">
        <w:t xml:space="preserve"> будет 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12" o:spid="_x0000_s1037" style="position:absolute;margin-left:70.95pt;margin-top:13.6pt;width:462.1pt;height:.1pt;z-index:-251644928;mso-wrap-distance-left:0;mso-wrap-distance-right:0;mso-position-horizontal-relative:page" coordorigin="1419,272" coordsize="9242,0" path="m1419,272r9241,e" filled="f" strokeweight=".48pt">
            <v:path arrowok="t"/>
            <w10:wrap type="topAndBottom" anchorx="page"/>
          </v:shape>
        </w:pict>
      </w:r>
      <w:r>
        <w:pict>
          <v:shape id="docshape13" o:spid="_x0000_s1038" style="position:absolute;margin-left:70.95pt;margin-top:27.4pt;width:462pt;height:.1pt;z-index:-251643904;mso-wrap-distance-left:0;mso-wrap-distance-right:0;mso-position-horizontal-relative:page" coordorigin="1419,548" coordsize="9240,0" path="m1419,548r9240,e" filled="f" strokeweight=".48pt">
            <v:path arrowok="t"/>
            <w10:wrap type="topAndBottom" anchorx="page"/>
          </v:shape>
        </w:pict>
      </w:r>
      <w:r>
        <w:pict>
          <v:shape id="docshape14" o:spid="_x0000_s1039" style="position:absolute;margin-left:70.95pt;margin-top:41.2pt;width:462pt;height:.1pt;z-index:-251642880;mso-wrap-distance-left:0;mso-wrap-distance-right:0;mso-position-horizontal-relative:page" coordorigin="1419,824" coordsize="9240,0" path="m1419,824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tabs>
          <w:tab w:val="left" w:pos="9515"/>
        </w:tabs>
        <w:ind w:left="118"/>
      </w:pPr>
      <w:r w:rsidRPr="00D63C5F">
        <w:t>Встреча</w:t>
      </w:r>
      <w:r w:rsidRPr="00D63C5F">
        <w:rPr>
          <w:spacing w:val="-2"/>
        </w:rPr>
        <w:t xml:space="preserve"> </w:t>
      </w:r>
      <w:r w:rsidRPr="00D63C5F">
        <w:t>для</w:t>
      </w:r>
      <w:r w:rsidRPr="00D63C5F">
        <w:rPr>
          <w:spacing w:val="-1"/>
        </w:rPr>
        <w:t xml:space="preserve"> </w:t>
      </w:r>
      <w:r w:rsidRPr="00D63C5F">
        <w:t>аналитической</w:t>
      </w:r>
      <w:r w:rsidRPr="00D63C5F">
        <w:rPr>
          <w:spacing w:val="-1"/>
        </w:rPr>
        <w:t xml:space="preserve"> </w:t>
      </w:r>
      <w:r w:rsidRPr="00D63C5F">
        <w:t>беседы</w:t>
      </w:r>
      <w:r w:rsidRPr="00D63C5F">
        <w:rPr>
          <w:spacing w:val="-1"/>
        </w:rPr>
        <w:t xml:space="preserve"> </w:t>
      </w:r>
      <w:r w:rsidRPr="00D63C5F">
        <w:t>состоится</w:t>
      </w:r>
      <w:r w:rsidRPr="00D63C5F">
        <w:rPr>
          <w:spacing w:val="-1"/>
        </w:rPr>
        <w:t xml:space="preserve"> </w:t>
      </w:r>
      <w:r w:rsidRPr="00D63C5F">
        <w:t>(место,</w:t>
      </w:r>
      <w:r w:rsidRPr="00D63C5F">
        <w:rPr>
          <w:spacing w:val="-1"/>
        </w:rPr>
        <w:t xml:space="preserve"> </w:t>
      </w:r>
      <w:r w:rsidRPr="00D63C5F">
        <w:t>дата,</w:t>
      </w:r>
      <w:r w:rsidRPr="00D63C5F">
        <w:rPr>
          <w:spacing w:val="-1"/>
        </w:rPr>
        <w:t xml:space="preserve"> </w:t>
      </w:r>
      <w:r w:rsidRPr="00D63C5F">
        <w:t>время)</w:t>
      </w:r>
      <w:r w:rsidRPr="00D63C5F">
        <w:rPr>
          <w:spacing w:val="-2"/>
        </w:rPr>
        <w:t xml:space="preserve"> 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15" o:spid="_x0000_s1040" style="position:absolute;margin-left:70.95pt;margin-top:13.55pt;width:462pt;height:.1pt;z-index:-251641856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16" o:spid="_x0000_s1041" style="position:absolute;margin-left:70.95pt;margin-top:27.35pt;width:462pt;height:.1pt;z-index:-251640832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  <w:r>
        <w:pict>
          <v:shape id="docshape17" o:spid="_x0000_s1042" style="position:absolute;margin-left:70.95pt;margin-top:41.15pt;width:462pt;height:.1pt;z-index:-251639808;mso-wrap-distance-left:0;mso-wrap-distance-right:0;mso-position-horizontal-relative:page" coordorigin="1419,823" coordsize="9240,0" path="m1419,823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ind w:left="118"/>
      </w:pPr>
      <w:r w:rsidRPr="00D63C5F">
        <w:t>Чтобы</w:t>
      </w:r>
      <w:r w:rsidRPr="00D63C5F">
        <w:rPr>
          <w:spacing w:val="-5"/>
        </w:rPr>
        <w:t xml:space="preserve"> </w:t>
      </w:r>
      <w:r w:rsidRPr="00D63C5F">
        <w:t>в</w:t>
      </w:r>
      <w:r w:rsidRPr="00D63C5F">
        <w:rPr>
          <w:spacing w:val="-4"/>
        </w:rPr>
        <w:t xml:space="preserve"> </w:t>
      </w:r>
      <w:r w:rsidRPr="00D63C5F">
        <w:t>дальнейшем</w:t>
      </w:r>
      <w:r w:rsidRPr="00D63C5F">
        <w:rPr>
          <w:spacing w:val="-3"/>
        </w:rPr>
        <w:t xml:space="preserve"> </w:t>
      </w:r>
      <w:r w:rsidRPr="00D63C5F">
        <w:t>подобное</w:t>
      </w:r>
      <w:r w:rsidRPr="00D63C5F">
        <w:rPr>
          <w:spacing w:val="-4"/>
        </w:rPr>
        <w:t xml:space="preserve"> </w:t>
      </w:r>
      <w:r w:rsidRPr="00D63C5F">
        <w:t>не</w:t>
      </w:r>
      <w:r w:rsidRPr="00D63C5F">
        <w:rPr>
          <w:spacing w:val="-4"/>
        </w:rPr>
        <w:t xml:space="preserve"> </w:t>
      </w:r>
      <w:r w:rsidRPr="00D63C5F">
        <w:t>повторилось,</w:t>
      </w:r>
      <w:r w:rsidRPr="00D63C5F">
        <w:rPr>
          <w:spacing w:val="-2"/>
        </w:rPr>
        <w:t xml:space="preserve"> </w:t>
      </w:r>
      <w:r w:rsidRPr="00D63C5F">
        <w:t>мы</w:t>
      </w:r>
      <w:r w:rsidRPr="00D63C5F">
        <w:rPr>
          <w:spacing w:val="-3"/>
        </w:rPr>
        <w:t xml:space="preserve"> </w:t>
      </w:r>
      <w:r w:rsidRPr="00D63C5F">
        <w:t>договорились</w:t>
      </w:r>
      <w:r w:rsidRPr="00D63C5F">
        <w:rPr>
          <w:spacing w:val="-3"/>
        </w:rPr>
        <w:t xml:space="preserve"> </w:t>
      </w:r>
      <w:r w:rsidRPr="00D63C5F">
        <w:t>сделать</w:t>
      </w:r>
      <w:r w:rsidRPr="00D63C5F">
        <w:rPr>
          <w:spacing w:val="-2"/>
        </w:rPr>
        <w:t xml:space="preserve"> следующее:</w:t>
      </w:r>
    </w:p>
    <w:p w:rsidR="00D63C5F" w:rsidRPr="00D63C5F" w:rsidRDefault="002317DC" w:rsidP="00D63C5F">
      <w:pPr>
        <w:pStyle w:val="a4"/>
        <w:spacing w:before="17"/>
      </w:pPr>
      <w:r>
        <w:lastRenderedPageBreak/>
        <w:pict>
          <v:shape id="docshape18" o:spid="_x0000_s1043" style="position:absolute;margin-left:70.95pt;margin-top:13.55pt;width:462pt;height:.1pt;z-index:-251638784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19" o:spid="_x0000_s1044" style="position:absolute;margin-left:70.95pt;margin-top:27.35pt;width:462pt;height:.1pt;z-index:-251637760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  <w:r>
        <w:pict>
          <v:shape id="docshape20" o:spid="_x0000_s1045" style="position:absolute;margin-left:70.95pt;margin-top:41.15pt;width:462.05pt;height:.1pt;z-index:-251636736;mso-wrap-distance-left:0;mso-wrap-distance-right:0;mso-position-horizontal-relative:page" coordorigin="1419,823" coordsize="9241,0" path="m1419,823r9241,e" filled="f" strokeweight=".48pt">
            <v:path arrowok="t"/>
            <w10:wrap type="topAndBottom" anchorx="page"/>
          </v:shape>
        </w:pict>
      </w:r>
      <w:r>
        <w:pict>
          <v:shape id="docshape21" o:spid="_x0000_s1046" style="position:absolute;margin-left:70.95pt;margin-top:54.95pt;width:462pt;height:.1pt;z-index:-251635712;mso-wrap-distance-left:0;mso-wrap-distance-right:0;mso-position-horizontal-relative:page" coordorigin="1419,1099" coordsize="9240,0" path="m1419,1099r9240,e" filled="f" strokeweight=".48pt">
            <v:path arrowok="t"/>
            <w10:wrap type="topAndBottom" anchorx="page"/>
          </v:shape>
        </w:pict>
      </w:r>
      <w:r>
        <w:pict>
          <v:shape id="docshape22" o:spid="_x0000_s1047" style="position:absolute;margin-left:70.95pt;margin-top:68.8pt;width:462pt;height:.1pt;z-index:-251634688;mso-wrap-distance-left:0;mso-wrap-distance-right:0;mso-position-horizontal-relative:page" coordorigin="1419,1376" coordsize="9240,0" path="m1419,1376r9240,e" filled="f" strokeweight=".48pt">
            <v:path arrowok="t"/>
            <w10:wrap type="topAndBottom" anchorx="page"/>
          </v:shape>
        </w:pict>
      </w:r>
      <w:r>
        <w:pict>
          <v:shape id="docshape23" o:spid="_x0000_s1048" style="position:absolute;margin-left:70.95pt;margin-top:82.6pt;width:462.1pt;height:.1pt;z-index:-251633664;mso-wrap-distance-left:0;mso-wrap-distance-right:0;mso-position-horizontal-relative:page" coordorigin="1419,1652" coordsize="9242,0" path="m1419,1652r9241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</w:pPr>
    </w:p>
    <w:p w:rsidR="00D63C5F" w:rsidRPr="00D63C5F" w:rsidRDefault="00D63C5F" w:rsidP="00D63C5F">
      <w:pPr>
        <w:pStyle w:val="a3"/>
        <w:widowControl w:val="0"/>
        <w:numPr>
          <w:ilvl w:val="0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right="1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Мы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понимаем,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что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копия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данного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договора</w:t>
      </w:r>
      <w:r w:rsidRPr="00D63C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может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быть</w:t>
      </w:r>
      <w:r w:rsidRPr="00D63C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передана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администрации и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D63C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заинтересованным</w:t>
      </w:r>
      <w:r w:rsidRPr="00D63C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</w:t>
      </w:r>
      <w:r w:rsidRPr="00D63C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решении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 xml:space="preserve">лицам. </w:t>
      </w:r>
      <w:proofErr w:type="gramStart"/>
      <w:r w:rsidRPr="00D63C5F">
        <w:rPr>
          <w:rFonts w:ascii="Times New Roman" w:hAnsi="Times New Roman" w:cs="Times New Roman"/>
          <w:sz w:val="24"/>
          <w:szCs w:val="24"/>
        </w:rPr>
        <w:t>Обсуждавшиеся</w:t>
      </w:r>
      <w:proofErr w:type="gramEnd"/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</w:t>
      </w:r>
      <w:r w:rsidRPr="00D63C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примирительной встрече ведущий никому сообщать не будет.</w:t>
      </w:r>
    </w:p>
    <w:p w:rsidR="00D63C5F" w:rsidRPr="00D63C5F" w:rsidRDefault="00D63C5F" w:rsidP="00D63C5F">
      <w:pPr>
        <w:pStyle w:val="a4"/>
      </w:pPr>
    </w:p>
    <w:p w:rsidR="00D63C5F" w:rsidRPr="00D63C5F" w:rsidRDefault="00D63C5F" w:rsidP="00D63C5F">
      <w:pPr>
        <w:pStyle w:val="a3"/>
        <w:widowControl w:val="0"/>
        <w:numPr>
          <w:ilvl w:val="0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right="183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63C5F">
        <w:rPr>
          <w:rFonts w:ascii="Times New Roman" w:hAnsi="Times New Roman" w:cs="Times New Roman"/>
          <w:sz w:val="24"/>
          <w:szCs w:val="24"/>
        </w:rPr>
        <w:t>Если</w:t>
      </w:r>
      <w:r w:rsidRPr="00D63C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это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соглашение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не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будет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выполнено,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а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у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нас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останутся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проблемы,</w:t>
      </w:r>
      <w:r w:rsidRPr="00D63C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3C5F">
        <w:rPr>
          <w:rFonts w:ascii="Times New Roman" w:hAnsi="Times New Roman" w:cs="Times New Roman"/>
          <w:sz w:val="24"/>
          <w:szCs w:val="24"/>
        </w:rPr>
        <w:t>мы согласны вернуться на медиацию.</w:t>
      </w:r>
    </w:p>
    <w:p w:rsidR="00D63C5F" w:rsidRPr="00D63C5F" w:rsidRDefault="00D63C5F" w:rsidP="00D63C5F">
      <w:pPr>
        <w:pStyle w:val="a4"/>
      </w:pPr>
    </w:p>
    <w:p w:rsidR="00D63C5F" w:rsidRPr="00D63C5F" w:rsidRDefault="00D63C5F" w:rsidP="00D63C5F">
      <w:pPr>
        <w:pStyle w:val="a4"/>
        <w:tabs>
          <w:tab w:val="left" w:pos="6594"/>
        </w:tabs>
        <w:ind w:left="118"/>
      </w:pPr>
      <w:r w:rsidRPr="00D63C5F">
        <w:t>Фамилии,</w:t>
      </w:r>
      <w:r w:rsidRPr="00D63C5F">
        <w:rPr>
          <w:spacing w:val="-3"/>
        </w:rPr>
        <w:t xml:space="preserve"> </w:t>
      </w:r>
      <w:r w:rsidRPr="00D63C5F">
        <w:t>имена</w:t>
      </w:r>
      <w:r w:rsidRPr="00D63C5F">
        <w:rPr>
          <w:spacing w:val="-3"/>
        </w:rPr>
        <w:t xml:space="preserve"> </w:t>
      </w:r>
      <w:r w:rsidRPr="00D63C5F">
        <w:t>и</w:t>
      </w:r>
      <w:r w:rsidRPr="00D63C5F">
        <w:rPr>
          <w:spacing w:val="-4"/>
        </w:rPr>
        <w:t xml:space="preserve"> </w:t>
      </w:r>
      <w:r w:rsidRPr="00D63C5F">
        <w:t>подписи участников</w:t>
      </w:r>
      <w:r w:rsidRPr="00D63C5F">
        <w:rPr>
          <w:spacing w:val="-3"/>
        </w:rPr>
        <w:t xml:space="preserve"> </w:t>
      </w:r>
      <w:r w:rsidRPr="00D63C5F">
        <w:t>встречи:</w:t>
      </w:r>
      <w:r w:rsidRPr="00D63C5F">
        <w:rPr>
          <w:spacing w:val="29"/>
        </w:rPr>
        <w:t xml:space="preserve">  </w:t>
      </w:r>
      <w:r w:rsidRPr="00D63C5F">
        <w:rPr>
          <w:spacing w:val="-4"/>
        </w:rPr>
        <w:t>дата</w:t>
      </w:r>
      <w:r w:rsidRPr="00D63C5F">
        <w:rPr>
          <w:u w:val="single"/>
        </w:rPr>
        <w:tab/>
      </w:r>
    </w:p>
    <w:p w:rsidR="00D63C5F" w:rsidRPr="00D63C5F" w:rsidRDefault="002317DC" w:rsidP="00D63C5F">
      <w:pPr>
        <w:pStyle w:val="a4"/>
        <w:spacing w:before="17"/>
      </w:pPr>
      <w:r>
        <w:pict>
          <v:shape id="docshape24" o:spid="_x0000_s1049" style="position:absolute;margin-left:70.95pt;margin-top:13.55pt;width:462pt;height:.1pt;z-index:-251632640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25" o:spid="_x0000_s1050" style="position:absolute;margin-left:70.95pt;margin-top:27.35pt;width:462pt;height:.1pt;z-index:-251631616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rPr>
          <w:rFonts w:ascii="Times New Roman" w:hAnsi="Times New Roman" w:cs="Times New Roman"/>
          <w:sz w:val="24"/>
          <w:szCs w:val="24"/>
        </w:rPr>
        <w:sectPr w:rsidR="00D63C5F" w:rsidRPr="00D63C5F" w:rsidSect="00D63C5F">
          <w:footerReference w:type="default" r:id="rId8"/>
          <w:pgSz w:w="16840" w:h="11910" w:orient="landscape"/>
          <w:pgMar w:top="568" w:right="839" w:bottom="284" w:left="1276" w:header="0" w:footer="1003" w:gutter="0"/>
          <w:cols w:space="720"/>
        </w:sectPr>
      </w:pPr>
    </w:p>
    <w:p w:rsidR="00D63C5F" w:rsidRPr="00D63C5F" w:rsidRDefault="00D63C5F" w:rsidP="00D63C5F">
      <w:pPr>
        <w:pStyle w:val="a4"/>
        <w:spacing w:before="72"/>
        <w:ind w:right="108"/>
        <w:jc w:val="right"/>
      </w:pPr>
      <w:r w:rsidRPr="00D63C5F">
        <w:lastRenderedPageBreak/>
        <w:t>Образец</w:t>
      </w:r>
      <w:r w:rsidRPr="00D63C5F">
        <w:rPr>
          <w:spacing w:val="-3"/>
        </w:rPr>
        <w:t xml:space="preserve"> </w:t>
      </w:r>
      <w:r w:rsidRPr="00D63C5F">
        <w:rPr>
          <w:spacing w:val="-5"/>
        </w:rPr>
        <w:t>№2</w:t>
      </w:r>
    </w:p>
    <w:p w:rsidR="00D63C5F" w:rsidRPr="00D63C5F" w:rsidRDefault="00D63C5F" w:rsidP="00D63C5F">
      <w:pPr>
        <w:pStyle w:val="a4"/>
        <w:spacing w:before="5"/>
      </w:pPr>
    </w:p>
    <w:p w:rsidR="00D63C5F" w:rsidRPr="00D63C5F" w:rsidRDefault="00D63C5F" w:rsidP="00D63C5F">
      <w:pPr>
        <w:pStyle w:val="Heading1"/>
        <w:ind w:right="6" w:firstLine="0"/>
        <w:jc w:val="center"/>
      </w:pPr>
      <w:r w:rsidRPr="00D63C5F">
        <w:t>Примирительный</w:t>
      </w:r>
      <w:r w:rsidRPr="00D63C5F">
        <w:rPr>
          <w:spacing w:val="-10"/>
        </w:rPr>
        <w:t xml:space="preserve"> </w:t>
      </w:r>
      <w:r w:rsidRPr="00D63C5F">
        <w:rPr>
          <w:spacing w:val="-2"/>
        </w:rPr>
        <w:t>договор</w:t>
      </w:r>
    </w:p>
    <w:p w:rsidR="00D63C5F" w:rsidRPr="00D63C5F" w:rsidRDefault="00D63C5F" w:rsidP="00D63C5F">
      <w:pPr>
        <w:pStyle w:val="a4"/>
        <w:spacing w:before="271"/>
        <w:ind w:left="118"/>
      </w:pPr>
      <w:r w:rsidRPr="00D63C5F">
        <w:t>Имя,</w:t>
      </w:r>
      <w:r w:rsidRPr="00D63C5F">
        <w:rPr>
          <w:spacing w:val="-4"/>
        </w:rPr>
        <w:t xml:space="preserve"> </w:t>
      </w:r>
      <w:r w:rsidRPr="00D63C5F">
        <w:t>фамилия,</w:t>
      </w:r>
      <w:r w:rsidRPr="00D63C5F">
        <w:rPr>
          <w:spacing w:val="-4"/>
        </w:rPr>
        <w:t xml:space="preserve"> </w:t>
      </w:r>
      <w:r w:rsidRPr="00D63C5F">
        <w:t>отчество</w:t>
      </w:r>
      <w:r w:rsidRPr="00D63C5F">
        <w:rPr>
          <w:spacing w:val="-3"/>
        </w:rPr>
        <w:t xml:space="preserve"> </w:t>
      </w:r>
      <w:r w:rsidRPr="00D63C5F">
        <w:t>участников</w:t>
      </w:r>
      <w:r w:rsidRPr="00D63C5F">
        <w:rPr>
          <w:spacing w:val="-5"/>
        </w:rPr>
        <w:t xml:space="preserve"> </w:t>
      </w:r>
      <w:r w:rsidRPr="00D63C5F">
        <w:t>конфликта</w:t>
      </w:r>
      <w:r w:rsidRPr="00D63C5F">
        <w:rPr>
          <w:spacing w:val="-4"/>
        </w:rPr>
        <w:t xml:space="preserve"> </w:t>
      </w:r>
      <w:r w:rsidRPr="00D63C5F">
        <w:rPr>
          <w:spacing w:val="-2"/>
        </w:rPr>
        <w:t>(обвиняемого)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26" o:spid="_x0000_s1051" style="position:absolute;margin-left:70.95pt;margin-top:13.6pt;width:462pt;height:.1pt;z-index:-251630592;mso-wrap-distance-left:0;mso-wrap-distance-right:0;mso-position-horizontal-relative:page" coordorigin="1419,272" coordsize="9240,0" path="m1419,272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/>
      </w:pPr>
      <w:r w:rsidRPr="00D63C5F">
        <w:t>Имя,</w:t>
      </w:r>
      <w:r w:rsidRPr="00D63C5F">
        <w:rPr>
          <w:spacing w:val="-4"/>
        </w:rPr>
        <w:t xml:space="preserve"> </w:t>
      </w:r>
      <w:r w:rsidRPr="00D63C5F">
        <w:t>фамилия,</w:t>
      </w:r>
      <w:r w:rsidRPr="00D63C5F">
        <w:rPr>
          <w:spacing w:val="-3"/>
        </w:rPr>
        <w:t xml:space="preserve"> </w:t>
      </w:r>
      <w:r w:rsidRPr="00D63C5F">
        <w:t>отчество</w:t>
      </w:r>
      <w:r w:rsidRPr="00D63C5F">
        <w:rPr>
          <w:spacing w:val="-3"/>
        </w:rPr>
        <w:t xml:space="preserve"> </w:t>
      </w:r>
      <w:r w:rsidRPr="00D63C5F">
        <w:t>стороны</w:t>
      </w:r>
      <w:r w:rsidRPr="00D63C5F">
        <w:rPr>
          <w:spacing w:val="-3"/>
        </w:rPr>
        <w:t xml:space="preserve"> </w:t>
      </w:r>
      <w:r w:rsidRPr="00D63C5F">
        <w:t>конфликта</w:t>
      </w:r>
      <w:r w:rsidRPr="00D63C5F">
        <w:rPr>
          <w:spacing w:val="-3"/>
        </w:rPr>
        <w:t xml:space="preserve"> </w:t>
      </w:r>
      <w:r w:rsidRPr="00D63C5F">
        <w:rPr>
          <w:spacing w:val="-2"/>
        </w:rPr>
        <w:t>(потерпевшего)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27" o:spid="_x0000_s1052" style="position:absolute;margin-left:70.95pt;margin-top:13.55pt;width:462pt;height:.1pt;z-index:-251629568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 w:right="2768"/>
      </w:pPr>
      <w:r w:rsidRPr="00D63C5F">
        <w:t>Обвинение</w:t>
      </w:r>
      <w:r w:rsidRPr="00D63C5F">
        <w:rPr>
          <w:spacing w:val="-6"/>
        </w:rPr>
        <w:t xml:space="preserve"> </w:t>
      </w:r>
      <w:r w:rsidRPr="00D63C5F">
        <w:t>предъявлено</w:t>
      </w:r>
      <w:r w:rsidRPr="00D63C5F">
        <w:rPr>
          <w:spacing w:val="-5"/>
        </w:rPr>
        <w:t xml:space="preserve"> </w:t>
      </w:r>
      <w:r w:rsidRPr="00D63C5F">
        <w:t>по</w:t>
      </w:r>
      <w:r w:rsidRPr="00D63C5F">
        <w:rPr>
          <w:spacing w:val="-5"/>
        </w:rPr>
        <w:t xml:space="preserve"> </w:t>
      </w:r>
      <w:r w:rsidRPr="00D63C5F">
        <w:t>ст.</w:t>
      </w:r>
      <w:r w:rsidRPr="00D63C5F">
        <w:rPr>
          <w:spacing w:val="-5"/>
        </w:rPr>
        <w:t xml:space="preserve"> </w:t>
      </w:r>
      <w:r w:rsidRPr="00D63C5F">
        <w:t>(в</w:t>
      </w:r>
      <w:r w:rsidRPr="00D63C5F">
        <w:rPr>
          <w:spacing w:val="-6"/>
        </w:rPr>
        <w:t xml:space="preserve"> </w:t>
      </w:r>
      <w:r w:rsidRPr="00D63C5F">
        <w:t>случае</w:t>
      </w:r>
      <w:r w:rsidRPr="00D63C5F">
        <w:rPr>
          <w:spacing w:val="-6"/>
        </w:rPr>
        <w:t xml:space="preserve"> </w:t>
      </w:r>
      <w:r w:rsidRPr="00D63C5F">
        <w:t>криминальной</w:t>
      </w:r>
      <w:r w:rsidRPr="00D63C5F">
        <w:rPr>
          <w:spacing w:val="-5"/>
        </w:rPr>
        <w:t xml:space="preserve"> </w:t>
      </w:r>
      <w:r w:rsidRPr="00D63C5F">
        <w:t>ситуации) Дата правонарушения (в случае криминальной ситуации)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28" o:spid="_x0000_s1053" style="position:absolute;margin-left:70.95pt;margin-top:13.55pt;width:462pt;height:.1pt;z-index:-251628544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/>
      </w:pPr>
      <w:r w:rsidRPr="00D63C5F">
        <w:t>Мы</w:t>
      </w:r>
      <w:r w:rsidRPr="00D63C5F">
        <w:rPr>
          <w:spacing w:val="-4"/>
        </w:rPr>
        <w:t xml:space="preserve"> </w:t>
      </w:r>
      <w:r w:rsidRPr="00D63C5F">
        <w:t>договорились,</w:t>
      </w:r>
      <w:r w:rsidRPr="00D63C5F">
        <w:rPr>
          <w:spacing w:val="-4"/>
        </w:rPr>
        <w:t xml:space="preserve"> </w:t>
      </w:r>
      <w:r w:rsidRPr="00D63C5F">
        <w:rPr>
          <w:spacing w:val="-5"/>
        </w:rPr>
        <w:t>что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29" o:spid="_x0000_s1054" style="position:absolute;margin-left:70.95pt;margin-top:13.55pt;width:462pt;height:.1pt;z-index:-251627520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 w:right="415"/>
      </w:pPr>
      <w:r w:rsidRPr="00D63C5F">
        <w:t>Проверять</w:t>
      </w:r>
      <w:r w:rsidRPr="00D63C5F">
        <w:rPr>
          <w:spacing w:val="-5"/>
        </w:rPr>
        <w:t xml:space="preserve"> </w:t>
      </w:r>
      <w:r w:rsidRPr="00D63C5F">
        <w:t>выполнение</w:t>
      </w:r>
      <w:r w:rsidRPr="00D63C5F">
        <w:rPr>
          <w:spacing w:val="-9"/>
        </w:rPr>
        <w:t xml:space="preserve"> </w:t>
      </w:r>
      <w:r w:rsidRPr="00D63C5F">
        <w:t>условий</w:t>
      </w:r>
      <w:r w:rsidRPr="00D63C5F">
        <w:rPr>
          <w:spacing w:val="-5"/>
        </w:rPr>
        <w:t xml:space="preserve"> </w:t>
      </w:r>
      <w:r w:rsidRPr="00D63C5F">
        <w:t>договора</w:t>
      </w:r>
      <w:r w:rsidRPr="00D63C5F">
        <w:rPr>
          <w:spacing w:val="-7"/>
        </w:rPr>
        <w:t xml:space="preserve"> </w:t>
      </w:r>
      <w:r w:rsidRPr="00D63C5F">
        <w:t>и</w:t>
      </w:r>
      <w:r w:rsidRPr="00D63C5F">
        <w:rPr>
          <w:spacing w:val="-2"/>
        </w:rPr>
        <w:t xml:space="preserve"> </w:t>
      </w:r>
      <w:r w:rsidRPr="00D63C5F">
        <w:t>уведомлять</w:t>
      </w:r>
      <w:r w:rsidRPr="00D63C5F">
        <w:rPr>
          <w:spacing w:val="-4"/>
        </w:rPr>
        <w:t xml:space="preserve"> </w:t>
      </w:r>
      <w:r w:rsidRPr="00D63C5F">
        <w:t>ведущих</w:t>
      </w:r>
      <w:r w:rsidRPr="00D63C5F">
        <w:rPr>
          <w:spacing w:val="-3"/>
        </w:rPr>
        <w:t xml:space="preserve"> </w:t>
      </w:r>
      <w:r w:rsidRPr="00D63C5F">
        <w:t>Программы</w:t>
      </w:r>
      <w:r w:rsidRPr="00D63C5F">
        <w:rPr>
          <w:spacing w:val="-5"/>
        </w:rPr>
        <w:t xml:space="preserve"> </w:t>
      </w:r>
      <w:r w:rsidRPr="00D63C5F">
        <w:t>примирения об их успешном завершении будет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30" o:spid="_x0000_s1055" style="position:absolute;margin-left:70.95pt;margin-top:13.55pt;width:462pt;height:.1pt;z-index:-251626496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/>
      </w:pPr>
      <w:r w:rsidRPr="00D63C5F">
        <w:t>Возмещение</w:t>
      </w:r>
      <w:r w:rsidRPr="00D63C5F">
        <w:rPr>
          <w:spacing w:val="-3"/>
        </w:rPr>
        <w:t xml:space="preserve"> </w:t>
      </w:r>
      <w:r w:rsidRPr="00D63C5F">
        <w:t>ущерба</w:t>
      </w:r>
      <w:r w:rsidRPr="00D63C5F">
        <w:rPr>
          <w:spacing w:val="-3"/>
        </w:rPr>
        <w:t xml:space="preserve"> </w:t>
      </w:r>
      <w:r w:rsidRPr="00D63C5F">
        <w:t>(требуется,</w:t>
      </w:r>
      <w:r w:rsidRPr="00D63C5F">
        <w:rPr>
          <w:spacing w:val="-4"/>
        </w:rPr>
        <w:t xml:space="preserve"> </w:t>
      </w:r>
      <w:r w:rsidRPr="00D63C5F">
        <w:t>не</w:t>
      </w:r>
      <w:r w:rsidRPr="00D63C5F">
        <w:rPr>
          <w:spacing w:val="-4"/>
        </w:rPr>
        <w:t xml:space="preserve"> </w:t>
      </w:r>
      <w:r w:rsidRPr="00D63C5F">
        <w:t>требуется;</w:t>
      </w:r>
      <w:r w:rsidRPr="00D63C5F">
        <w:rPr>
          <w:spacing w:val="-2"/>
        </w:rPr>
        <w:t xml:space="preserve"> </w:t>
      </w:r>
      <w:r w:rsidRPr="00D63C5F">
        <w:t>возможно,</w:t>
      </w:r>
      <w:r w:rsidRPr="00D63C5F">
        <w:rPr>
          <w:spacing w:val="-3"/>
        </w:rPr>
        <w:t xml:space="preserve"> </w:t>
      </w:r>
      <w:r w:rsidRPr="00D63C5F">
        <w:rPr>
          <w:spacing w:val="-2"/>
        </w:rPr>
        <w:t>невозможно)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31" o:spid="_x0000_s1056" style="position:absolute;margin-left:70.95pt;margin-top:13.6pt;width:462pt;height:.1pt;z-index:-251625472;mso-wrap-distance-left:0;mso-wrap-distance-right:0;mso-position-horizontal-relative:page" coordorigin="1419,272" coordsize="9240,0" path="m1419,272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ind w:left="118"/>
      </w:pPr>
      <w:r w:rsidRPr="00D63C5F">
        <w:t>Дальнейшие</w:t>
      </w:r>
      <w:r w:rsidRPr="00D63C5F">
        <w:rPr>
          <w:spacing w:val="-6"/>
        </w:rPr>
        <w:t xml:space="preserve"> </w:t>
      </w:r>
      <w:r w:rsidRPr="00D63C5F">
        <w:rPr>
          <w:spacing w:val="-2"/>
        </w:rPr>
        <w:t>намерения: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32" o:spid="_x0000_s1057" style="position:absolute;margin-left:70.95pt;margin-top:13.55pt;width:462pt;height:.1pt;z-index:-251624448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33" o:spid="_x0000_s1058" style="position:absolute;margin-left:70.95pt;margin-top:27.35pt;width:462pt;height:.1pt;z-index:-251623424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ind w:left="118" w:right="415"/>
      </w:pPr>
      <w:r w:rsidRPr="00D63C5F">
        <w:t>Мы</w:t>
      </w:r>
      <w:r w:rsidRPr="00D63C5F">
        <w:rPr>
          <w:spacing w:val="-3"/>
        </w:rPr>
        <w:t xml:space="preserve"> </w:t>
      </w:r>
      <w:r w:rsidRPr="00D63C5F">
        <w:t>поставили</w:t>
      </w:r>
      <w:r w:rsidRPr="00D63C5F">
        <w:rPr>
          <w:spacing w:val="-2"/>
        </w:rPr>
        <w:t xml:space="preserve"> </w:t>
      </w:r>
      <w:r w:rsidRPr="00D63C5F">
        <w:t>вопрос:</w:t>
      </w:r>
      <w:r w:rsidRPr="00D63C5F">
        <w:rPr>
          <w:spacing w:val="-5"/>
        </w:rPr>
        <w:t xml:space="preserve"> </w:t>
      </w:r>
      <w:r w:rsidRPr="00D63C5F">
        <w:t>«Как</w:t>
      </w:r>
      <w:r w:rsidRPr="00D63C5F">
        <w:rPr>
          <w:spacing w:val="-3"/>
        </w:rPr>
        <w:t xml:space="preserve"> </w:t>
      </w:r>
      <w:r w:rsidRPr="00D63C5F">
        <w:t>сделать</w:t>
      </w:r>
      <w:r w:rsidRPr="00D63C5F">
        <w:rPr>
          <w:spacing w:val="-3"/>
        </w:rPr>
        <w:t xml:space="preserve"> </w:t>
      </w:r>
      <w:r w:rsidRPr="00D63C5F">
        <w:t>так,</w:t>
      </w:r>
      <w:r w:rsidRPr="00D63C5F">
        <w:rPr>
          <w:spacing w:val="-3"/>
        </w:rPr>
        <w:t xml:space="preserve"> </w:t>
      </w:r>
      <w:r w:rsidRPr="00D63C5F">
        <w:t>чтобы</w:t>
      </w:r>
      <w:r w:rsidRPr="00D63C5F">
        <w:rPr>
          <w:spacing w:val="-3"/>
        </w:rPr>
        <w:t xml:space="preserve"> </w:t>
      </w:r>
      <w:r w:rsidRPr="00D63C5F">
        <w:t>в</w:t>
      </w:r>
      <w:r w:rsidRPr="00D63C5F">
        <w:rPr>
          <w:spacing w:val="-4"/>
        </w:rPr>
        <w:t xml:space="preserve"> </w:t>
      </w:r>
      <w:r w:rsidRPr="00D63C5F">
        <w:t>будущем</w:t>
      </w:r>
      <w:r w:rsidRPr="00D63C5F">
        <w:rPr>
          <w:spacing w:val="-4"/>
        </w:rPr>
        <w:t xml:space="preserve"> </w:t>
      </w:r>
      <w:r w:rsidRPr="00D63C5F">
        <w:t>это</w:t>
      </w:r>
      <w:r w:rsidRPr="00D63C5F">
        <w:rPr>
          <w:spacing w:val="-3"/>
        </w:rPr>
        <w:t xml:space="preserve"> </w:t>
      </w:r>
      <w:r w:rsidRPr="00D63C5F">
        <w:t>не</w:t>
      </w:r>
      <w:r w:rsidRPr="00D63C5F">
        <w:rPr>
          <w:spacing w:val="-4"/>
        </w:rPr>
        <w:t xml:space="preserve"> </w:t>
      </w:r>
      <w:r w:rsidRPr="00D63C5F">
        <w:t>повторилось?» Участники встречи высказали по этому поводу следующее: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34" o:spid="_x0000_s1059" style="position:absolute;margin-left:70.95pt;margin-top:13.55pt;width:462pt;height:.1pt;z-index:-251622400;mso-wrap-distance-left:0;mso-wrap-distance-right:0;mso-position-horizontal-relative:page" coordorigin="1419,271" coordsize="9240,0" path="m1419,271r9240,e" filled="f" strokeweight=".48pt">
            <v:path arrowok="t"/>
            <w10:wrap type="topAndBottom" anchorx="page"/>
          </v:shape>
        </w:pict>
      </w:r>
      <w:r>
        <w:pict>
          <v:shape id="docshape35" o:spid="_x0000_s1060" style="position:absolute;margin-left:70.95pt;margin-top:27.35pt;width:462.05pt;height:.1pt;z-index:-251621376;mso-wrap-distance-left:0;mso-wrap-distance-right:0;mso-position-horizontal-relative:page" coordorigin="1419,547" coordsize="9241,0" path="m1419,547r9241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ind w:left="118"/>
      </w:pPr>
      <w:r w:rsidRPr="00D63C5F">
        <w:t>Участники</w:t>
      </w:r>
      <w:r w:rsidRPr="00D63C5F">
        <w:rPr>
          <w:spacing w:val="-5"/>
        </w:rPr>
        <w:t xml:space="preserve"> </w:t>
      </w:r>
      <w:r w:rsidRPr="00D63C5F">
        <w:t>пришли</w:t>
      </w:r>
      <w:r w:rsidRPr="00D63C5F">
        <w:rPr>
          <w:spacing w:val="-3"/>
        </w:rPr>
        <w:t xml:space="preserve"> </w:t>
      </w:r>
      <w:r w:rsidRPr="00D63C5F">
        <w:t>к</w:t>
      </w:r>
      <w:r w:rsidRPr="00D63C5F">
        <w:rPr>
          <w:spacing w:val="-2"/>
        </w:rPr>
        <w:t xml:space="preserve"> </w:t>
      </w:r>
      <w:r w:rsidRPr="00D63C5F">
        <w:t>выводу,</w:t>
      </w:r>
      <w:r w:rsidRPr="00D63C5F">
        <w:rPr>
          <w:spacing w:val="-1"/>
        </w:rPr>
        <w:t xml:space="preserve"> </w:t>
      </w:r>
      <w:r w:rsidRPr="00D63C5F">
        <w:t>что</w:t>
      </w:r>
      <w:r w:rsidRPr="00D63C5F">
        <w:rPr>
          <w:spacing w:val="-3"/>
        </w:rPr>
        <w:t xml:space="preserve"> </w:t>
      </w:r>
      <w:r w:rsidRPr="00D63C5F">
        <w:t>для</w:t>
      </w:r>
      <w:r w:rsidRPr="00D63C5F">
        <w:rPr>
          <w:spacing w:val="-2"/>
        </w:rPr>
        <w:t xml:space="preserve"> изменения</w:t>
      </w:r>
    </w:p>
    <w:p w:rsidR="00D63C5F" w:rsidRPr="00D63C5F" w:rsidRDefault="002317DC" w:rsidP="00D63C5F">
      <w:pPr>
        <w:pStyle w:val="a4"/>
        <w:tabs>
          <w:tab w:val="left" w:pos="4476"/>
        </w:tabs>
        <w:ind w:left="118" w:right="1667"/>
      </w:pPr>
      <w:r>
        <w:pict>
          <v:line id="_x0000_s1026" style="position:absolute;left:0;text-align:left;z-index:251660288;mso-position-horizontal-relative:page" from="70.95pt,68.8pt" to="532.95pt,68.8pt" strokeweight=".48pt">
            <w10:wrap anchorx="page"/>
          </v:line>
        </w:pict>
      </w:r>
      <w:r w:rsidR="00D63C5F" w:rsidRPr="00D63C5F">
        <w:rPr>
          <w:spacing w:val="-2"/>
        </w:rPr>
        <w:t>поведения</w:t>
      </w:r>
      <w:r w:rsidR="00D63C5F" w:rsidRPr="00D63C5F">
        <w:rPr>
          <w:u w:val="single"/>
        </w:rPr>
        <w:tab/>
      </w:r>
      <w:r w:rsidR="00D63C5F" w:rsidRPr="00D63C5F">
        <w:t>требуется</w:t>
      </w:r>
      <w:r w:rsidR="00D63C5F" w:rsidRPr="00D63C5F">
        <w:rPr>
          <w:spacing w:val="-14"/>
        </w:rPr>
        <w:t xml:space="preserve"> </w:t>
      </w:r>
      <w:r w:rsidR="00D63C5F" w:rsidRPr="00D63C5F">
        <w:t>программа</w:t>
      </w:r>
      <w:r w:rsidR="00D63C5F" w:rsidRPr="00D63C5F">
        <w:rPr>
          <w:spacing w:val="-14"/>
        </w:rPr>
        <w:t xml:space="preserve"> </w:t>
      </w:r>
      <w:r w:rsidR="00D63C5F" w:rsidRPr="00D63C5F">
        <w:t xml:space="preserve">реабилитации. Программа реабилитации включает в себя </w:t>
      </w:r>
      <w:r w:rsidR="00D63C5F" w:rsidRPr="00D63C5F">
        <w:lastRenderedPageBreak/>
        <w:t>следующее:</w:t>
      </w:r>
    </w:p>
    <w:p w:rsidR="00D63C5F" w:rsidRPr="00D63C5F" w:rsidRDefault="002317DC" w:rsidP="00D63C5F">
      <w:pPr>
        <w:pStyle w:val="a4"/>
        <w:spacing w:before="17"/>
      </w:pPr>
      <w:r>
        <w:pict>
          <v:shape id="docshape36" o:spid="_x0000_s1061" style="position:absolute;margin-left:70.95pt;margin-top:13.55pt;width:462.05pt;height:.1pt;z-index:-251620352;mso-wrap-distance-left:0;mso-wrap-distance-right:0;mso-position-horizontal-relative:page" coordorigin="1419,271" coordsize="9241,0" path="m1419,271r9241,e" filled="f" strokeweight=".48pt">
            <v:path arrowok="t"/>
            <w10:wrap type="topAndBottom" anchorx="page"/>
          </v:shape>
        </w:pict>
      </w:r>
      <w:r>
        <w:pict>
          <v:shape id="docshape37" o:spid="_x0000_s1062" style="position:absolute;margin-left:70.95pt;margin-top:27.35pt;width:462pt;height:.1pt;z-index:-251619328;mso-wrap-distance-left:0;mso-wrap-distance-right:0;mso-position-horizontal-relative:page" coordorigin="1419,547" coordsize="9240,0" path="m1419,547r9240,e" filled="f" strokeweight=".48pt">
            <v:path arrowok="t"/>
            <w10:wrap type="topAndBottom" anchorx="page"/>
          </v:shape>
        </w:pict>
      </w:r>
    </w:p>
    <w:p w:rsidR="00D63C5F" w:rsidRPr="00D63C5F" w:rsidRDefault="00D63C5F" w:rsidP="00D63C5F">
      <w:pPr>
        <w:pStyle w:val="a4"/>
        <w:spacing w:before="17"/>
      </w:pPr>
    </w:p>
    <w:p w:rsidR="00D63C5F" w:rsidRPr="00D63C5F" w:rsidRDefault="00D63C5F" w:rsidP="00D63C5F">
      <w:pPr>
        <w:pStyle w:val="a4"/>
        <w:spacing w:before="2" w:line="550" w:lineRule="atLeast"/>
        <w:ind w:left="118" w:right="2768"/>
      </w:pPr>
      <w:r w:rsidRPr="00D63C5F">
        <w:t>Проверять</w:t>
      </w:r>
      <w:r w:rsidRPr="00D63C5F">
        <w:rPr>
          <w:spacing w:val="-9"/>
        </w:rPr>
        <w:t xml:space="preserve"> </w:t>
      </w:r>
      <w:r w:rsidRPr="00D63C5F">
        <w:t>выполнение</w:t>
      </w:r>
      <w:r w:rsidRPr="00D63C5F">
        <w:rPr>
          <w:spacing w:val="-13"/>
        </w:rPr>
        <w:t xml:space="preserve"> </w:t>
      </w:r>
      <w:r w:rsidRPr="00D63C5F">
        <w:t>программы</w:t>
      </w:r>
      <w:r w:rsidRPr="00D63C5F">
        <w:rPr>
          <w:spacing w:val="-10"/>
        </w:rPr>
        <w:t xml:space="preserve"> </w:t>
      </w:r>
      <w:r w:rsidRPr="00D63C5F">
        <w:t>реабилитации</w:t>
      </w:r>
      <w:r w:rsidRPr="00D63C5F">
        <w:rPr>
          <w:spacing w:val="-10"/>
        </w:rPr>
        <w:t xml:space="preserve"> </w:t>
      </w:r>
      <w:r w:rsidRPr="00D63C5F">
        <w:t>будет Организация дальнейших встреч:</w:t>
      </w:r>
    </w:p>
    <w:p w:rsidR="00D63C5F" w:rsidRPr="00D63C5F" w:rsidRDefault="00D63C5F" w:rsidP="00D63C5F">
      <w:pPr>
        <w:pStyle w:val="a4"/>
        <w:spacing w:before="2"/>
        <w:ind w:left="118"/>
      </w:pPr>
      <w:r w:rsidRPr="00D63C5F">
        <w:t>Участники</w:t>
      </w:r>
      <w:r w:rsidRPr="00D63C5F">
        <w:rPr>
          <w:spacing w:val="-6"/>
        </w:rPr>
        <w:t xml:space="preserve"> </w:t>
      </w:r>
      <w:r w:rsidRPr="00D63C5F">
        <w:t>договорились</w:t>
      </w:r>
      <w:r w:rsidRPr="00D63C5F">
        <w:rPr>
          <w:spacing w:val="-4"/>
        </w:rPr>
        <w:t xml:space="preserve"> </w:t>
      </w:r>
      <w:r w:rsidRPr="00D63C5F">
        <w:t>о</w:t>
      </w:r>
      <w:r w:rsidRPr="00D63C5F">
        <w:rPr>
          <w:spacing w:val="-4"/>
        </w:rPr>
        <w:t xml:space="preserve"> </w:t>
      </w:r>
      <w:r w:rsidRPr="00D63C5F">
        <w:t>необходимости</w:t>
      </w:r>
      <w:r w:rsidRPr="00D63C5F">
        <w:rPr>
          <w:spacing w:val="-4"/>
        </w:rPr>
        <w:t xml:space="preserve"> </w:t>
      </w:r>
      <w:r w:rsidRPr="00D63C5F">
        <w:t>дальнейшей</w:t>
      </w:r>
      <w:r w:rsidRPr="00D63C5F">
        <w:rPr>
          <w:spacing w:val="-3"/>
        </w:rPr>
        <w:t xml:space="preserve"> </w:t>
      </w:r>
      <w:r w:rsidRPr="00D63C5F">
        <w:rPr>
          <w:spacing w:val="-2"/>
        </w:rPr>
        <w:t>встречи.</w:t>
      </w:r>
    </w:p>
    <w:p w:rsidR="00D63C5F" w:rsidRPr="00D63C5F" w:rsidRDefault="00D63C5F" w:rsidP="00D63C5F">
      <w:pPr>
        <w:pStyle w:val="a4"/>
      </w:pPr>
    </w:p>
    <w:p w:rsidR="00D63C5F" w:rsidRPr="00D63C5F" w:rsidRDefault="00D63C5F" w:rsidP="00D63C5F">
      <w:pPr>
        <w:pStyle w:val="a4"/>
        <w:tabs>
          <w:tab w:val="left" w:pos="5990"/>
          <w:tab w:val="left" w:pos="8580"/>
        </w:tabs>
        <w:ind w:left="118"/>
      </w:pPr>
      <w:r w:rsidRPr="00D63C5F">
        <w:t>Подписи</w:t>
      </w:r>
      <w:r w:rsidRPr="00D63C5F">
        <w:rPr>
          <w:spacing w:val="-5"/>
        </w:rPr>
        <w:t xml:space="preserve"> </w:t>
      </w:r>
      <w:r w:rsidRPr="00D63C5F">
        <w:t>участников</w:t>
      </w:r>
      <w:r w:rsidRPr="00D63C5F">
        <w:rPr>
          <w:spacing w:val="-7"/>
        </w:rPr>
        <w:t xml:space="preserve"> </w:t>
      </w:r>
      <w:r w:rsidRPr="00D63C5F">
        <w:rPr>
          <w:spacing w:val="-2"/>
        </w:rPr>
        <w:t>встречи:</w:t>
      </w:r>
      <w:r w:rsidRPr="00D63C5F">
        <w:rPr>
          <w:u w:val="single"/>
        </w:rPr>
        <w:tab/>
      </w:r>
      <w:r w:rsidRPr="00D63C5F">
        <w:t xml:space="preserve">Дата: </w:t>
      </w:r>
      <w:r w:rsidRPr="00D63C5F">
        <w:rPr>
          <w:u w:val="single"/>
        </w:rPr>
        <w:tab/>
      </w:r>
    </w:p>
    <w:p w:rsidR="00D63C5F" w:rsidRPr="00D63C5F" w:rsidRDefault="00D63C5F" w:rsidP="00D63C5F">
      <w:pPr>
        <w:rPr>
          <w:rFonts w:ascii="Times New Roman" w:hAnsi="Times New Roman" w:cs="Times New Roman"/>
          <w:sz w:val="24"/>
          <w:szCs w:val="24"/>
        </w:rPr>
      </w:pPr>
    </w:p>
    <w:p w:rsidR="009364EB" w:rsidRPr="00D63C5F" w:rsidRDefault="009364EB">
      <w:pPr>
        <w:rPr>
          <w:rFonts w:ascii="Times New Roman" w:hAnsi="Times New Roman" w:cs="Times New Roman"/>
          <w:sz w:val="24"/>
          <w:szCs w:val="24"/>
        </w:rPr>
      </w:pPr>
    </w:p>
    <w:sectPr w:rsidR="009364EB" w:rsidRPr="00D63C5F" w:rsidSect="005E602D">
      <w:pgSz w:w="16840" w:h="11910" w:orient="landscape"/>
      <w:pgMar w:top="839" w:right="83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EBD" w:rsidRDefault="00765EBD" w:rsidP="002317DC">
      <w:pPr>
        <w:spacing w:after="0" w:line="240" w:lineRule="auto"/>
      </w:pPr>
      <w:r>
        <w:separator/>
      </w:r>
    </w:p>
  </w:endnote>
  <w:endnote w:type="continuationSeparator" w:id="0">
    <w:p w:rsidR="00765EBD" w:rsidRDefault="00765EBD" w:rsidP="0023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0F" w:rsidRDefault="002317DC">
    <w:pPr>
      <w:pStyle w:val="a4"/>
      <w:spacing w:line="14" w:lineRule="auto"/>
      <w:rPr>
        <w:sz w:val="20"/>
      </w:rPr>
    </w:pPr>
    <w:r w:rsidRPr="002317D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.3pt;margin-top:780.8pt;width:12.6pt;height:13.05pt;z-index:-251658752;mso-position-horizontal-relative:page;mso-position-vertical-relative:page" filled="f" stroked="f">
          <v:textbox inset="0,0,0,0">
            <w:txbxContent>
              <w:p w:rsidR="00D57B0F" w:rsidRDefault="002317DC">
                <w:pPr>
                  <w:spacing w:line="233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9B431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AA437A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EBD" w:rsidRDefault="00765EBD" w:rsidP="002317DC">
      <w:pPr>
        <w:spacing w:after="0" w:line="240" w:lineRule="auto"/>
      </w:pPr>
      <w:r>
        <w:separator/>
      </w:r>
    </w:p>
  </w:footnote>
  <w:footnote w:type="continuationSeparator" w:id="0">
    <w:p w:rsidR="00765EBD" w:rsidRDefault="00765EBD" w:rsidP="00231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32D"/>
    <w:multiLevelType w:val="hybridMultilevel"/>
    <w:tmpl w:val="11902C92"/>
    <w:lvl w:ilvl="0" w:tplc="4D0296F6">
      <w:start w:val="1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F8EEAC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E7400ED8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3" w:tplc="DAD84F5A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4" w:tplc="A7D4080A">
      <w:numFmt w:val="bullet"/>
      <w:lvlText w:val="•"/>
      <w:lvlJc w:val="left"/>
      <w:pPr>
        <w:ind w:left="4018" w:hanging="240"/>
      </w:pPr>
      <w:rPr>
        <w:rFonts w:hint="default"/>
        <w:lang w:val="ru-RU" w:eastAsia="en-US" w:bidi="ar-SA"/>
      </w:rPr>
    </w:lvl>
    <w:lvl w:ilvl="5" w:tplc="B49082B8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6" w:tplc="57F25702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5B24ED62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8" w:tplc="842AE66A">
      <w:numFmt w:val="bullet"/>
      <w:lvlText w:val="•"/>
      <w:lvlJc w:val="left"/>
      <w:pPr>
        <w:ind w:left="7917" w:hanging="240"/>
      </w:pPr>
      <w:rPr>
        <w:rFonts w:hint="default"/>
        <w:lang w:val="ru-RU" w:eastAsia="en-US" w:bidi="ar-SA"/>
      </w:rPr>
    </w:lvl>
  </w:abstractNum>
  <w:abstractNum w:abstractNumId="1">
    <w:nsid w:val="1BDF7A42"/>
    <w:multiLevelType w:val="hybridMultilevel"/>
    <w:tmpl w:val="01F2FF8A"/>
    <w:lvl w:ilvl="0" w:tplc="F74016AE">
      <w:numFmt w:val="bullet"/>
      <w:lvlText w:val="-"/>
      <w:lvlJc w:val="left"/>
      <w:pPr>
        <w:ind w:left="11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85A88">
      <w:numFmt w:val="bullet"/>
      <w:lvlText w:val="•"/>
      <w:lvlJc w:val="left"/>
      <w:pPr>
        <w:ind w:left="1094" w:hanging="320"/>
      </w:pPr>
      <w:rPr>
        <w:rFonts w:hint="default"/>
        <w:lang w:val="ru-RU" w:eastAsia="en-US" w:bidi="ar-SA"/>
      </w:rPr>
    </w:lvl>
    <w:lvl w:ilvl="2" w:tplc="84FEA872">
      <w:numFmt w:val="bullet"/>
      <w:lvlText w:val="•"/>
      <w:lvlJc w:val="left"/>
      <w:pPr>
        <w:ind w:left="2069" w:hanging="320"/>
      </w:pPr>
      <w:rPr>
        <w:rFonts w:hint="default"/>
        <w:lang w:val="ru-RU" w:eastAsia="en-US" w:bidi="ar-SA"/>
      </w:rPr>
    </w:lvl>
    <w:lvl w:ilvl="3" w:tplc="860607EE">
      <w:numFmt w:val="bullet"/>
      <w:lvlText w:val="•"/>
      <w:lvlJc w:val="left"/>
      <w:pPr>
        <w:ind w:left="3043" w:hanging="320"/>
      </w:pPr>
      <w:rPr>
        <w:rFonts w:hint="default"/>
        <w:lang w:val="ru-RU" w:eastAsia="en-US" w:bidi="ar-SA"/>
      </w:rPr>
    </w:lvl>
    <w:lvl w:ilvl="4" w:tplc="9EACC32A">
      <w:numFmt w:val="bullet"/>
      <w:lvlText w:val="•"/>
      <w:lvlJc w:val="left"/>
      <w:pPr>
        <w:ind w:left="4018" w:hanging="320"/>
      </w:pPr>
      <w:rPr>
        <w:rFonts w:hint="default"/>
        <w:lang w:val="ru-RU" w:eastAsia="en-US" w:bidi="ar-SA"/>
      </w:rPr>
    </w:lvl>
    <w:lvl w:ilvl="5" w:tplc="DCFC4590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FE98D544">
      <w:numFmt w:val="bullet"/>
      <w:lvlText w:val="•"/>
      <w:lvlJc w:val="left"/>
      <w:pPr>
        <w:ind w:left="5967" w:hanging="320"/>
      </w:pPr>
      <w:rPr>
        <w:rFonts w:hint="default"/>
        <w:lang w:val="ru-RU" w:eastAsia="en-US" w:bidi="ar-SA"/>
      </w:rPr>
    </w:lvl>
    <w:lvl w:ilvl="7" w:tplc="21C623C4">
      <w:numFmt w:val="bullet"/>
      <w:lvlText w:val="•"/>
      <w:lvlJc w:val="left"/>
      <w:pPr>
        <w:ind w:left="6942" w:hanging="320"/>
      </w:pPr>
      <w:rPr>
        <w:rFonts w:hint="default"/>
        <w:lang w:val="ru-RU" w:eastAsia="en-US" w:bidi="ar-SA"/>
      </w:rPr>
    </w:lvl>
    <w:lvl w:ilvl="8" w:tplc="995E16C2">
      <w:numFmt w:val="bullet"/>
      <w:lvlText w:val="•"/>
      <w:lvlJc w:val="left"/>
      <w:pPr>
        <w:ind w:left="7917" w:hanging="320"/>
      </w:pPr>
      <w:rPr>
        <w:rFonts w:hint="default"/>
        <w:lang w:val="ru-RU" w:eastAsia="en-US" w:bidi="ar-SA"/>
      </w:rPr>
    </w:lvl>
  </w:abstractNum>
  <w:abstractNum w:abstractNumId="2">
    <w:nsid w:val="34377221"/>
    <w:multiLevelType w:val="multilevel"/>
    <w:tmpl w:val="7674C4B4"/>
    <w:lvl w:ilvl="0">
      <w:start w:val="1"/>
      <w:numFmt w:val="decimal"/>
      <w:lvlText w:val="%1."/>
      <w:lvlJc w:val="left"/>
      <w:pPr>
        <w:ind w:left="1488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3C5F"/>
    <w:rsid w:val="00023910"/>
    <w:rsid w:val="001035CC"/>
    <w:rsid w:val="00197A48"/>
    <w:rsid w:val="001A600B"/>
    <w:rsid w:val="002317DC"/>
    <w:rsid w:val="004E0A20"/>
    <w:rsid w:val="00652DAF"/>
    <w:rsid w:val="00765EBD"/>
    <w:rsid w:val="009364EB"/>
    <w:rsid w:val="009B4319"/>
    <w:rsid w:val="00AA437A"/>
    <w:rsid w:val="00BF398B"/>
    <w:rsid w:val="00C97A9E"/>
    <w:rsid w:val="00D6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63C5F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D63C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63C5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63C5F"/>
    <w:pPr>
      <w:widowControl w:val="0"/>
      <w:autoSpaceDE w:val="0"/>
      <w:autoSpaceDN w:val="0"/>
      <w:spacing w:after="0" w:line="240" w:lineRule="auto"/>
      <w:ind w:left="11" w:hanging="28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1905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2024-09-25T05:09:00Z</dcterms:created>
  <dcterms:modified xsi:type="dcterms:W3CDTF">2024-09-25T09:41:00Z</dcterms:modified>
</cp:coreProperties>
</file>